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EAE" w:rsidRPr="00E67EAE" w:rsidRDefault="00E67EAE" w:rsidP="00E67EAE">
      <w:pPr>
        <w:jc w:val="center"/>
        <w:rPr>
          <w:b/>
          <w:sz w:val="32"/>
          <w:szCs w:val="32"/>
        </w:rPr>
      </w:pPr>
      <w:r w:rsidRPr="00E67EAE">
        <w:rPr>
          <w:b/>
          <w:sz w:val="32"/>
          <w:szCs w:val="32"/>
        </w:rPr>
        <w:t>Number Revision</w:t>
      </w:r>
    </w:p>
    <w:tbl>
      <w:tblPr>
        <w:tblStyle w:val="TableGrid"/>
        <w:tblpPr w:leftFromText="180" w:rightFromText="180" w:vertAnchor="text" w:horzAnchor="page" w:tblpX="6739" w:tblpY="223"/>
        <w:tblOverlap w:val="never"/>
        <w:tblW w:w="0" w:type="auto"/>
        <w:tblLook w:val="04A0" w:firstRow="1" w:lastRow="0" w:firstColumn="1" w:lastColumn="0" w:noHBand="0" w:noVBand="1"/>
      </w:tblPr>
      <w:tblGrid>
        <w:gridCol w:w="1164"/>
        <w:gridCol w:w="962"/>
        <w:gridCol w:w="993"/>
        <w:gridCol w:w="1053"/>
      </w:tblGrid>
      <w:tr w:rsidR="00E67EAE" w:rsidTr="00E67EAE">
        <w:tc>
          <w:tcPr>
            <w:tcW w:w="1164" w:type="dxa"/>
          </w:tcPr>
          <w:p w:rsidR="00E67EAE" w:rsidRDefault="00E67EAE" w:rsidP="00E67EAE">
            <w:r>
              <w:t>Number</w:t>
            </w:r>
          </w:p>
        </w:tc>
        <w:tc>
          <w:tcPr>
            <w:tcW w:w="962" w:type="dxa"/>
          </w:tcPr>
          <w:p w:rsidR="00E67EAE" w:rsidRDefault="00E67EAE" w:rsidP="00E67EAE">
            <w:r>
              <w:t xml:space="preserve">  1  </w:t>
            </w:r>
            <w:proofErr w:type="spellStart"/>
            <w:r>
              <w:t>sf</w:t>
            </w:r>
            <w:proofErr w:type="spellEnd"/>
          </w:p>
        </w:tc>
        <w:tc>
          <w:tcPr>
            <w:tcW w:w="993" w:type="dxa"/>
          </w:tcPr>
          <w:p w:rsidR="00E67EAE" w:rsidRDefault="00E67EAE" w:rsidP="00E67EAE">
            <w:r>
              <w:t xml:space="preserve">2 </w:t>
            </w:r>
            <w:proofErr w:type="spellStart"/>
            <w:r>
              <w:t>sf</w:t>
            </w:r>
            <w:proofErr w:type="spellEnd"/>
          </w:p>
        </w:tc>
        <w:tc>
          <w:tcPr>
            <w:tcW w:w="1053" w:type="dxa"/>
          </w:tcPr>
          <w:p w:rsidR="00E67EAE" w:rsidRDefault="00E67EAE" w:rsidP="00E67EAE">
            <w:r>
              <w:t xml:space="preserve">  3 </w:t>
            </w:r>
            <w:proofErr w:type="spellStart"/>
            <w:r>
              <w:t>sf</w:t>
            </w:r>
            <w:proofErr w:type="spellEnd"/>
          </w:p>
        </w:tc>
      </w:tr>
      <w:tr w:rsidR="00E67EAE" w:rsidTr="00E67EAE">
        <w:tc>
          <w:tcPr>
            <w:tcW w:w="1164" w:type="dxa"/>
          </w:tcPr>
          <w:p w:rsidR="00E67EAE" w:rsidRDefault="00E67EAE" w:rsidP="00E67EAE">
            <w:r>
              <w:t>21.42</w:t>
            </w:r>
          </w:p>
        </w:tc>
        <w:tc>
          <w:tcPr>
            <w:tcW w:w="962" w:type="dxa"/>
          </w:tcPr>
          <w:p w:rsidR="00E67EAE" w:rsidRDefault="00E67EAE" w:rsidP="00E67EAE">
            <w:r>
              <w:t>20</w:t>
            </w:r>
          </w:p>
        </w:tc>
        <w:tc>
          <w:tcPr>
            <w:tcW w:w="993" w:type="dxa"/>
          </w:tcPr>
          <w:p w:rsidR="00E67EAE" w:rsidRDefault="00E67EAE" w:rsidP="00E67EAE"/>
        </w:tc>
        <w:tc>
          <w:tcPr>
            <w:tcW w:w="1053" w:type="dxa"/>
          </w:tcPr>
          <w:p w:rsidR="00E67EAE" w:rsidRDefault="00E67EAE" w:rsidP="00E67EAE"/>
        </w:tc>
      </w:tr>
      <w:tr w:rsidR="00E67EAE" w:rsidTr="00E67EAE">
        <w:tc>
          <w:tcPr>
            <w:tcW w:w="1164" w:type="dxa"/>
          </w:tcPr>
          <w:p w:rsidR="00E67EAE" w:rsidRDefault="00E67EAE" w:rsidP="00E67EAE">
            <w:r>
              <w:t>3.145</w:t>
            </w:r>
          </w:p>
        </w:tc>
        <w:tc>
          <w:tcPr>
            <w:tcW w:w="962" w:type="dxa"/>
          </w:tcPr>
          <w:p w:rsidR="00E67EAE" w:rsidRDefault="00E67EAE" w:rsidP="00E67EAE"/>
        </w:tc>
        <w:tc>
          <w:tcPr>
            <w:tcW w:w="993" w:type="dxa"/>
          </w:tcPr>
          <w:p w:rsidR="00E67EAE" w:rsidRDefault="00E67EAE" w:rsidP="00E67EAE">
            <w:r>
              <w:t>3.1</w:t>
            </w:r>
          </w:p>
        </w:tc>
        <w:tc>
          <w:tcPr>
            <w:tcW w:w="1053" w:type="dxa"/>
          </w:tcPr>
          <w:p w:rsidR="00E67EAE" w:rsidRDefault="00E67EAE" w:rsidP="00E67EAE"/>
        </w:tc>
      </w:tr>
      <w:tr w:rsidR="00E67EAE" w:rsidTr="00E67EAE">
        <w:tc>
          <w:tcPr>
            <w:tcW w:w="1164" w:type="dxa"/>
          </w:tcPr>
          <w:p w:rsidR="00E67EAE" w:rsidRDefault="00E67EAE" w:rsidP="00E67EAE">
            <w:r>
              <w:t>340.567</w:t>
            </w:r>
          </w:p>
        </w:tc>
        <w:tc>
          <w:tcPr>
            <w:tcW w:w="962" w:type="dxa"/>
          </w:tcPr>
          <w:p w:rsidR="00E67EAE" w:rsidRDefault="00E67EAE" w:rsidP="00E67EAE"/>
        </w:tc>
        <w:tc>
          <w:tcPr>
            <w:tcW w:w="993" w:type="dxa"/>
          </w:tcPr>
          <w:p w:rsidR="00E67EAE" w:rsidRDefault="00E67EAE" w:rsidP="00E67EAE">
            <w:r>
              <w:t>340</w:t>
            </w:r>
          </w:p>
        </w:tc>
        <w:tc>
          <w:tcPr>
            <w:tcW w:w="1053" w:type="dxa"/>
          </w:tcPr>
          <w:p w:rsidR="00E67EAE" w:rsidRDefault="00E67EAE" w:rsidP="00E67EAE"/>
        </w:tc>
      </w:tr>
      <w:tr w:rsidR="00E67EAE" w:rsidTr="00E67EAE">
        <w:tc>
          <w:tcPr>
            <w:tcW w:w="1164" w:type="dxa"/>
          </w:tcPr>
          <w:p w:rsidR="00E67EAE" w:rsidRDefault="00E67EAE" w:rsidP="00E67EAE">
            <w:r>
              <w:t>0.8155</w:t>
            </w:r>
          </w:p>
        </w:tc>
        <w:tc>
          <w:tcPr>
            <w:tcW w:w="962" w:type="dxa"/>
          </w:tcPr>
          <w:p w:rsidR="00E67EAE" w:rsidRDefault="00E67EAE" w:rsidP="00E67EAE">
            <w:r>
              <w:t>0.8</w:t>
            </w:r>
          </w:p>
        </w:tc>
        <w:tc>
          <w:tcPr>
            <w:tcW w:w="993" w:type="dxa"/>
          </w:tcPr>
          <w:p w:rsidR="00E67EAE" w:rsidRDefault="00E67EAE" w:rsidP="00E67EAE"/>
        </w:tc>
        <w:tc>
          <w:tcPr>
            <w:tcW w:w="1053" w:type="dxa"/>
          </w:tcPr>
          <w:p w:rsidR="00E67EAE" w:rsidRDefault="00E67EAE" w:rsidP="00E67EAE"/>
        </w:tc>
      </w:tr>
      <w:tr w:rsidR="00E67EAE" w:rsidTr="00E67EAE">
        <w:tc>
          <w:tcPr>
            <w:tcW w:w="1164" w:type="dxa"/>
          </w:tcPr>
          <w:p w:rsidR="00E67EAE" w:rsidRDefault="00E67EAE" w:rsidP="00E67EAE">
            <w:r>
              <w:t>0.0002031</w:t>
            </w:r>
          </w:p>
        </w:tc>
        <w:tc>
          <w:tcPr>
            <w:tcW w:w="962" w:type="dxa"/>
          </w:tcPr>
          <w:p w:rsidR="00E67EAE" w:rsidRDefault="00E67EAE" w:rsidP="00E67EAE">
            <w:r>
              <w:t>0.0002</w:t>
            </w:r>
          </w:p>
        </w:tc>
        <w:tc>
          <w:tcPr>
            <w:tcW w:w="993" w:type="dxa"/>
          </w:tcPr>
          <w:p w:rsidR="00E67EAE" w:rsidRDefault="00E67EAE" w:rsidP="00E67EAE"/>
        </w:tc>
        <w:tc>
          <w:tcPr>
            <w:tcW w:w="1053" w:type="dxa"/>
          </w:tcPr>
          <w:p w:rsidR="00E67EAE" w:rsidRDefault="00E67EAE" w:rsidP="00E67EAE"/>
        </w:tc>
      </w:tr>
      <w:tr w:rsidR="00E67EAE" w:rsidTr="00E67EAE">
        <w:tc>
          <w:tcPr>
            <w:tcW w:w="1164" w:type="dxa"/>
          </w:tcPr>
          <w:p w:rsidR="00E67EAE" w:rsidRDefault="00E67EAE" w:rsidP="00E67EAE">
            <w:r>
              <w:t>0.030987</w:t>
            </w:r>
          </w:p>
        </w:tc>
        <w:tc>
          <w:tcPr>
            <w:tcW w:w="962" w:type="dxa"/>
          </w:tcPr>
          <w:p w:rsidR="00E67EAE" w:rsidRDefault="00E67EAE" w:rsidP="00E67EAE"/>
        </w:tc>
        <w:tc>
          <w:tcPr>
            <w:tcW w:w="993" w:type="dxa"/>
          </w:tcPr>
          <w:p w:rsidR="00E67EAE" w:rsidRDefault="00E67EAE" w:rsidP="00E67EAE">
            <w:r>
              <w:t>0.031</w:t>
            </w:r>
          </w:p>
        </w:tc>
        <w:tc>
          <w:tcPr>
            <w:tcW w:w="1053" w:type="dxa"/>
          </w:tcPr>
          <w:p w:rsidR="00E67EAE" w:rsidRDefault="00E67EAE" w:rsidP="00E67EAE"/>
        </w:tc>
      </w:tr>
    </w:tbl>
    <w:p w:rsidR="00E67EAE" w:rsidRDefault="00E67EAE" w:rsidP="00E67EAE">
      <w:pPr>
        <w:spacing w:after="0"/>
      </w:pPr>
      <w:r>
        <w:t>1. Significant figures (</w:t>
      </w:r>
      <w:proofErr w:type="spellStart"/>
      <w:r>
        <w:t>sf</w:t>
      </w:r>
      <w:proofErr w:type="spellEnd"/>
      <w:r>
        <w:t>)</w:t>
      </w:r>
    </w:p>
    <w:p w:rsidR="00E67EAE" w:rsidRDefault="00E67EAE" w:rsidP="00E67EAE">
      <w:pPr>
        <w:spacing w:after="0"/>
      </w:pPr>
      <w:r>
        <w:t>In any number the first non-zero digit is called the first significant figure (</w:t>
      </w:r>
      <w:proofErr w:type="spellStart"/>
      <w:r>
        <w:t>sf</w:t>
      </w:r>
      <w:proofErr w:type="spellEnd"/>
      <w:r>
        <w:t xml:space="preserve">). </w:t>
      </w:r>
    </w:p>
    <w:p w:rsidR="00E67EAE" w:rsidRDefault="00E67EAE" w:rsidP="00E67EAE">
      <w:pPr>
        <w:spacing w:after="0"/>
      </w:pPr>
      <w:proofErr w:type="spellStart"/>
      <w:proofErr w:type="gramStart"/>
      <w:r>
        <w:t>eg</w:t>
      </w:r>
      <w:proofErr w:type="spellEnd"/>
      <w:proofErr w:type="gramEnd"/>
      <w:r>
        <w:t xml:space="preserve">:  </w:t>
      </w:r>
      <w:r w:rsidRPr="00A02119">
        <w:rPr>
          <w:color w:val="FF0000"/>
          <w:u w:val="single"/>
        </w:rPr>
        <w:t>2</w:t>
      </w:r>
      <w:r>
        <w:t xml:space="preserve">1.429    </w:t>
      </w:r>
      <w:r w:rsidRPr="00A02119">
        <w:rPr>
          <w:color w:val="FF0000"/>
          <w:u w:val="single"/>
        </w:rPr>
        <w:t>3</w:t>
      </w:r>
      <w:r>
        <w:t xml:space="preserve">.145     </w:t>
      </w:r>
      <w:r w:rsidRPr="00A02119">
        <w:rPr>
          <w:color w:val="FF0000"/>
          <w:u w:val="single"/>
        </w:rPr>
        <w:t>3</w:t>
      </w:r>
      <w:r>
        <w:t>40.567      0.</w:t>
      </w:r>
      <w:r w:rsidRPr="00A02119">
        <w:rPr>
          <w:color w:val="FF0000"/>
          <w:u w:val="single"/>
        </w:rPr>
        <w:t>8</w:t>
      </w:r>
      <w:r>
        <w:t>155      0.000</w:t>
      </w:r>
      <w:r w:rsidRPr="00A02119">
        <w:rPr>
          <w:color w:val="FF0000"/>
          <w:u w:val="single"/>
        </w:rPr>
        <w:t>2</w:t>
      </w:r>
      <w:r>
        <w:t>031</w:t>
      </w:r>
    </w:p>
    <w:p w:rsidR="00E67EAE" w:rsidRDefault="00E67EAE" w:rsidP="00E67EAE">
      <w:pPr>
        <w:spacing w:after="0"/>
      </w:pPr>
      <w:r>
        <w:t>Round the numbers to the required significant figures</w:t>
      </w:r>
    </w:p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  <w:r>
        <w:t>2. Decimal place (</w:t>
      </w:r>
      <w:proofErr w:type="spellStart"/>
      <w:proofErr w:type="gramStart"/>
      <w:r>
        <w:t>dp</w:t>
      </w:r>
      <w:proofErr w:type="spellEnd"/>
      <w:proofErr w:type="gramEnd"/>
      <w:r>
        <w:t>)</w:t>
      </w:r>
    </w:p>
    <w:tbl>
      <w:tblPr>
        <w:tblStyle w:val="TableGrid"/>
        <w:tblpPr w:leftFromText="180" w:rightFromText="180" w:vertAnchor="text" w:horzAnchor="margin" w:tblpXSpec="right" w:tblpY="424"/>
        <w:tblW w:w="0" w:type="auto"/>
        <w:tblLook w:val="04A0" w:firstRow="1" w:lastRow="0" w:firstColumn="1" w:lastColumn="0" w:noHBand="0" w:noVBand="1"/>
      </w:tblPr>
      <w:tblGrid>
        <w:gridCol w:w="1164"/>
        <w:gridCol w:w="718"/>
        <w:gridCol w:w="842"/>
        <w:gridCol w:w="992"/>
      </w:tblGrid>
      <w:tr w:rsidR="00E67EAE" w:rsidTr="00E67EAE"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</w:tcPr>
          <w:p w:rsidR="00E67EAE" w:rsidRDefault="00E67EAE" w:rsidP="00E67EAE"/>
        </w:tc>
        <w:tc>
          <w:tcPr>
            <w:tcW w:w="718" w:type="dxa"/>
            <w:tcBorders>
              <w:top w:val="single" w:sz="4" w:space="0" w:color="auto"/>
            </w:tcBorders>
          </w:tcPr>
          <w:p w:rsidR="00E67EAE" w:rsidRDefault="00E67EAE" w:rsidP="00E67EAE">
            <w:r>
              <w:t xml:space="preserve"> 1 </w:t>
            </w:r>
            <w:proofErr w:type="spellStart"/>
            <w:r>
              <w:t>dp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E67EAE" w:rsidRDefault="00E67EAE" w:rsidP="00E67EAE">
            <w:r>
              <w:t xml:space="preserve">2 </w:t>
            </w:r>
            <w:proofErr w:type="spellStart"/>
            <w:r>
              <w:t>dp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E67EAE" w:rsidRDefault="00E67EAE" w:rsidP="00E67EAE">
            <w:r>
              <w:t xml:space="preserve">  3 </w:t>
            </w:r>
            <w:proofErr w:type="spellStart"/>
            <w:r>
              <w:t>dp</w:t>
            </w:r>
            <w:proofErr w:type="spellEnd"/>
          </w:p>
        </w:tc>
      </w:tr>
      <w:tr w:rsidR="00E67EAE" w:rsidTr="00E67EAE">
        <w:tc>
          <w:tcPr>
            <w:tcW w:w="1164" w:type="dxa"/>
            <w:tcBorders>
              <w:left w:val="single" w:sz="4" w:space="0" w:color="auto"/>
            </w:tcBorders>
          </w:tcPr>
          <w:p w:rsidR="00E67EAE" w:rsidRDefault="00E67EAE" w:rsidP="00E67EAE">
            <w:r>
              <w:t>21.4292</w:t>
            </w:r>
          </w:p>
        </w:tc>
        <w:tc>
          <w:tcPr>
            <w:tcW w:w="718" w:type="dxa"/>
          </w:tcPr>
          <w:p w:rsidR="00E67EAE" w:rsidRDefault="00E67EAE" w:rsidP="00E67EAE">
            <w:r>
              <w:t>20.4</w:t>
            </w:r>
          </w:p>
        </w:tc>
        <w:tc>
          <w:tcPr>
            <w:tcW w:w="842" w:type="dxa"/>
          </w:tcPr>
          <w:p w:rsidR="00E67EAE" w:rsidRDefault="00E67EAE" w:rsidP="00E67EAE"/>
        </w:tc>
        <w:tc>
          <w:tcPr>
            <w:tcW w:w="992" w:type="dxa"/>
            <w:tcBorders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164" w:type="dxa"/>
            <w:tcBorders>
              <w:left w:val="single" w:sz="4" w:space="0" w:color="auto"/>
            </w:tcBorders>
          </w:tcPr>
          <w:p w:rsidR="00E67EAE" w:rsidRDefault="00E67EAE" w:rsidP="00E67EAE">
            <w:r>
              <w:t>3.1454</w:t>
            </w:r>
          </w:p>
        </w:tc>
        <w:tc>
          <w:tcPr>
            <w:tcW w:w="718" w:type="dxa"/>
          </w:tcPr>
          <w:p w:rsidR="00E67EAE" w:rsidRDefault="00E67EAE" w:rsidP="00E67EAE"/>
        </w:tc>
        <w:tc>
          <w:tcPr>
            <w:tcW w:w="842" w:type="dxa"/>
          </w:tcPr>
          <w:p w:rsidR="00E67EAE" w:rsidRDefault="00E67EAE" w:rsidP="00E67EAE"/>
        </w:tc>
        <w:tc>
          <w:tcPr>
            <w:tcW w:w="992" w:type="dxa"/>
            <w:tcBorders>
              <w:right w:val="single" w:sz="4" w:space="0" w:color="auto"/>
            </w:tcBorders>
          </w:tcPr>
          <w:p w:rsidR="00E67EAE" w:rsidRDefault="00E67EAE" w:rsidP="00E67EAE">
            <w:r>
              <w:t>3.145</w:t>
            </w:r>
          </w:p>
        </w:tc>
      </w:tr>
      <w:tr w:rsidR="00E67EAE" w:rsidTr="00E67EAE">
        <w:tc>
          <w:tcPr>
            <w:tcW w:w="1164" w:type="dxa"/>
            <w:tcBorders>
              <w:left w:val="single" w:sz="4" w:space="0" w:color="auto"/>
            </w:tcBorders>
          </w:tcPr>
          <w:p w:rsidR="00E67EAE" w:rsidRDefault="00E67EAE" w:rsidP="00E67EAE">
            <w:r>
              <w:t>340.567</w:t>
            </w:r>
          </w:p>
        </w:tc>
        <w:tc>
          <w:tcPr>
            <w:tcW w:w="718" w:type="dxa"/>
          </w:tcPr>
          <w:p w:rsidR="00E67EAE" w:rsidRDefault="00E67EAE" w:rsidP="00E67EAE"/>
        </w:tc>
        <w:tc>
          <w:tcPr>
            <w:tcW w:w="842" w:type="dxa"/>
          </w:tcPr>
          <w:p w:rsidR="00E67EAE" w:rsidRDefault="00E67EAE" w:rsidP="00E67EAE">
            <w:r>
              <w:t>340.57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164" w:type="dxa"/>
            <w:tcBorders>
              <w:left w:val="single" w:sz="4" w:space="0" w:color="auto"/>
            </w:tcBorders>
          </w:tcPr>
          <w:p w:rsidR="00E67EAE" w:rsidRDefault="00E67EAE" w:rsidP="00E67EAE">
            <w:r>
              <w:t>0.8155</w:t>
            </w:r>
          </w:p>
        </w:tc>
        <w:tc>
          <w:tcPr>
            <w:tcW w:w="718" w:type="dxa"/>
          </w:tcPr>
          <w:p w:rsidR="00E67EAE" w:rsidRDefault="00E67EAE" w:rsidP="00E67EAE">
            <w:r>
              <w:t>0.8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E67EAE" w:rsidRDefault="00E67EAE" w:rsidP="00E67EAE"/>
        </w:tc>
        <w:tc>
          <w:tcPr>
            <w:tcW w:w="992" w:type="dxa"/>
            <w:tcBorders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164" w:type="dxa"/>
            <w:tcBorders>
              <w:left w:val="single" w:sz="4" w:space="0" w:color="auto"/>
            </w:tcBorders>
          </w:tcPr>
          <w:p w:rsidR="00E67EAE" w:rsidRDefault="00E67EAE" w:rsidP="00E67EAE">
            <w:r>
              <w:t>0.0002031</w:t>
            </w: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67EAE" w:rsidRDefault="00E67EAE" w:rsidP="00E67EAE">
            <w:r>
              <w:t>0.000</w:t>
            </w:r>
          </w:p>
        </w:tc>
      </w:tr>
      <w:tr w:rsidR="00E67EAE" w:rsidTr="00E67EAE">
        <w:tc>
          <w:tcPr>
            <w:tcW w:w="1164" w:type="dxa"/>
            <w:tcBorders>
              <w:left w:val="single" w:sz="4" w:space="0" w:color="auto"/>
              <w:bottom w:val="single" w:sz="4" w:space="0" w:color="auto"/>
            </w:tcBorders>
          </w:tcPr>
          <w:p w:rsidR="00E67EAE" w:rsidRDefault="00E67EAE" w:rsidP="00E67EAE">
            <w:r>
              <w:t>0.030987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E67EAE" w:rsidRDefault="00E67EAE" w:rsidP="00E67EAE">
            <w:r>
              <w:t>0.0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E67EAE" w:rsidRDefault="00E67EAE" w:rsidP="00E67EAE"/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E67EAE" w:rsidRDefault="00E67EAE" w:rsidP="00E67EAE"/>
        </w:tc>
      </w:tr>
    </w:tbl>
    <w:p w:rsidR="00E67EAE" w:rsidRDefault="00E67EAE" w:rsidP="00E67EAE">
      <w:pPr>
        <w:spacing w:after="0"/>
      </w:pPr>
      <w:r>
        <w:t>The first decimal place is the first digit after the decimal point.</w:t>
      </w:r>
    </w:p>
    <w:p w:rsidR="00E67EAE" w:rsidRDefault="00E67EAE" w:rsidP="00E67EAE">
      <w:pPr>
        <w:spacing w:after="0"/>
      </w:pPr>
      <w:proofErr w:type="spellStart"/>
      <w:proofErr w:type="gramStart"/>
      <w:r>
        <w:t>eg</w:t>
      </w:r>
      <w:proofErr w:type="spellEnd"/>
      <w:proofErr w:type="gramEnd"/>
      <w:r>
        <w:t xml:space="preserve">:  </w:t>
      </w:r>
      <w:r w:rsidRPr="00A9367A">
        <w:t>21.</w:t>
      </w:r>
      <w:r w:rsidRPr="00A02119">
        <w:rPr>
          <w:color w:val="FF0000"/>
          <w:u w:val="single"/>
        </w:rPr>
        <w:t>4</w:t>
      </w:r>
      <w:r w:rsidRPr="00A9367A">
        <w:t>29</w:t>
      </w:r>
      <w:r>
        <w:t>2</w:t>
      </w:r>
      <w:r w:rsidRPr="00A9367A">
        <w:t xml:space="preserve">    </w:t>
      </w:r>
      <w:r>
        <w:t xml:space="preserve">  </w:t>
      </w:r>
      <w:r w:rsidRPr="00A9367A">
        <w:t>3.</w:t>
      </w:r>
      <w:r w:rsidRPr="00A02119">
        <w:rPr>
          <w:color w:val="FF0000"/>
          <w:u w:val="single"/>
        </w:rPr>
        <w:t>1</w:t>
      </w:r>
      <w:r w:rsidRPr="00A9367A">
        <w:t>45</w:t>
      </w:r>
      <w:r>
        <w:t>4</w:t>
      </w:r>
      <w:r w:rsidRPr="00A9367A">
        <w:t xml:space="preserve">    </w:t>
      </w:r>
      <w:r>
        <w:t xml:space="preserve">   </w:t>
      </w:r>
      <w:r w:rsidRPr="00A9367A">
        <w:t xml:space="preserve"> 340.</w:t>
      </w:r>
      <w:r w:rsidRPr="00A02119">
        <w:rPr>
          <w:color w:val="FF0000"/>
          <w:u w:val="single"/>
        </w:rPr>
        <w:t>5</w:t>
      </w:r>
      <w:r w:rsidRPr="00A9367A">
        <w:t xml:space="preserve">67    </w:t>
      </w:r>
      <w:r>
        <w:t xml:space="preserve">  </w:t>
      </w:r>
      <w:r w:rsidRPr="00A9367A">
        <w:t xml:space="preserve">  0.</w:t>
      </w:r>
      <w:r w:rsidRPr="00A02119">
        <w:rPr>
          <w:color w:val="FF0000"/>
          <w:u w:val="single"/>
        </w:rPr>
        <w:t>8</w:t>
      </w:r>
      <w:r w:rsidRPr="00A9367A">
        <w:t>155      0.</w:t>
      </w:r>
      <w:r w:rsidRPr="00A02119">
        <w:rPr>
          <w:color w:val="FF0000"/>
          <w:u w:val="single"/>
        </w:rPr>
        <w:t>0</w:t>
      </w:r>
      <w:r w:rsidRPr="00A9367A">
        <w:t>002031</w:t>
      </w:r>
      <w:r>
        <w:t xml:space="preserve">    0.</w:t>
      </w:r>
      <w:r w:rsidRPr="00A02119">
        <w:rPr>
          <w:color w:val="FF0000"/>
          <w:u w:val="single"/>
        </w:rPr>
        <w:t>0</w:t>
      </w:r>
      <w:r>
        <w:t>30987</w:t>
      </w:r>
    </w:p>
    <w:p w:rsidR="00E67EAE" w:rsidRDefault="00E67EAE" w:rsidP="00E67EAE">
      <w:pPr>
        <w:spacing w:after="0"/>
      </w:pPr>
      <w:r>
        <w:t>Round these numbers to the required decimal places</w:t>
      </w:r>
      <w:r w:rsidR="00A02119">
        <w:t xml:space="preserve"> (dp)</w:t>
      </w:r>
      <w:bookmarkStart w:id="0" w:name="_GoBack"/>
      <w:bookmarkEnd w:id="0"/>
      <w:r>
        <w:t>.</w:t>
      </w:r>
    </w:p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  <w:r>
        <w:t>3. Standard form (Scientific notation) and ordinary form</w:t>
      </w:r>
    </w:p>
    <w:p w:rsidR="00E67EAE" w:rsidRDefault="00E67EAE" w:rsidP="00E67EAE">
      <w:pPr>
        <w:spacing w:after="0"/>
      </w:pPr>
      <w:r>
        <w:t xml:space="preserve">A number is written in the standard form if it is expressed as </w:t>
      </w:r>
    </w:p>
    <w:p w:rsidR="00E67EAE" w:rsidRDefault="00E67EAE" w:rsidP="00E67EAE">
      <w:pPr>
        <w:spacing w:after="0"/>
      </w:pPr>
      <w:r>
        <w:t>(A number between 1 and 10 (exclusive)</w:t>
      </w:r>
      <w:proofErr w:type="gramStart"/>
      <w:r>
        <w:t>)x</w:t>
      </w:r>
      <w:proofErr w:type="gramEnd"/>
      <w:r>
        <w:t>(power of 10)</w:t>
      </w:r>
    </w:p>
    <w:p w:rsidR="00E67EAE" w:rsidRDefault="00EF7602" w:rsidP="00E67EAE">
      <w:pPr>
        <w:spacing w:after="0"/>
      </w:pPr>
      <w:proofErr w:type="spellStart"/>
      <w:proofErr w:type="gramStart"/>
      <w:r>
        <w:t>e</w:t>
      </w:r>
      <w:r w:rsidR="00E67EAE">
        <w:t>g</w:t>
      </w:r>
      <w:proofErr w:type="spellEnd"/>
      <w:proofErr w:type="gramEnd"/>
      <w:r>
        <w:t>:</w:t>
      </w:r>
      <w:r w:rsidR="00E67EAE">
        <w:t xml:space="preserve"> The speed of light in vacuum is 3.0x10</w:t>
      </w:r>
      <w:r w:rsidR="00E67EAE">
        <w:rPr>
          <w:vertAlign w:val="superscript"/>
        </w:rPr>
        <w:t>8</w:t>
      </w:r>
      <w:r w:rsidR="00E67EAE">
        <w:t xml:space="preserve"> ms</w:t>
      </w:r>
      <w:r w:rsidR="00E67EAE" w:rsidRPr="00307C59">
        <w:rPr>
          <w:vertAlign w:val="superscript"/>
        </w:rPr>
        <w:t>-1</w:t>
      </w:r>
      <w:r w:rsidR="00E67EAE">
        <w:t>, the mass of an atom of hydrogen is 1.67x10</w:t>
      </w:r>
      <w:r w:rsidR="00E67EAE" w:rsidRPr="00482B50">
        <w:rPr>
          <w:vertAlign w:val="superscript"/>
        </w:rPr>
        <w:t>-27</w:t>
      </w:r>
      <w:r w:rsidR="00E67EAE">
        <w:t>kg</w:t>
      </w:r>
    </w:p>
    <w:p w:rsidR="00E67EAE" w:rsidRPr="005706C8" w:rsidRDefault="00E67EAE" w:rsidP="00E67EAE">
      <w:pPr>
        <w:spacing w:after="0"/>
        <w:rPr>
          <w:vertAlign w:val="superscript"/>
        </w:rPr>
      </w:pPr>
      <w:r>
        <w:t>2130=213x10=21.3x10x10=2.13x10x10x10 =2.13x10</w:t>
      </w:r>
      <w:r>
        <w:rPr>
          <w:vertAlign w:val="superscript"/>
        </w:rPr>
        <w:t>3</w:t>
      </w:r>
    </w:p>
    <w:p w:rsidR="00E67EAE" w:rsidRDefault="00E67EAE" w:rsidP="00E67EAE">
      <w:pPr>
        <w:spacing w:after="0"/>
      </w:pPr>
      <w:r>
        <w:t>0.00213 =0.0213÷10=0.213÷10÷10=2.13÷10÷10÷10=2.13</w:t>
      </w:r>
      <w:proofErr w:type="gramStart"/>
      <w:r>
        <w:t>/(</w:t>
      </w:r>
      <w:proofErr w:type="gramEnd"/>
      <w:r>
        <w:t>10x10x10)=2.13/10</w:t>
      </w:r>
      <w:r w:rsidRPr="004112A3">
        <w:rPr>
          <w:vertAlign w:val="superscript"/>
        </w:rPr>
        <w:t>3</w:t>
      </w:r>
      <w:r>
        <w:t>=2.</w:t>
      </w:r>
      <w:r w:rsidRPr="005706C8">
        <w:t xml:space="preserve"> </w:t>
      </w:r>
      <w:r>
        <w:t>13x10</w:t>
      </w:r>
      <w:r w:rsidRPr="00482B50">
        <w:rPr>
          <w:vertAlign w:val="superscript"/>
        </w:rPr>
        <w:t>-</w:t>
      </w:r>
      <w:r>
        <w:rPr>
          <w:vertAlign w:val="superscript"/>
        </w:rPr>
        <w:t>3</w:t>
      </w:r>
    </w:p>
    <w:p w:rsidR="00E67EAE" w:rsidRDefault="00E67EAE" w:rsidP="00E67EAE">
      <w:pPr>
        <w:spacing w:after="0"/>
      </w:pPr>
      <w:r>
        <w:t>123400000 = 1.234x10</w:t>
      </w:r>
      <w:r>
        <w:rPr>
          <w:vertAlign w:val="superscript"/>
        </w:rPr>
        <w:t>8</w:t>
      </w:r>
      <w:proofErr w:type="gramStart"/>
      <w:r>
        <w:t>,  0.00001234</w:t>
      </w:r>
      <w:proofErr w:type="gramEnd"/>
      <w:r>
        <w:t xml:space="preserve"> = 1.234x10</w:t>
      </w:r>
      <w:r>
        <w:rPr>
          <w:vertAlign w:val="superscript"/>
        </w:rPr>
        <w:t>-5</w:t>
      </w:r>
      <w:r>
        <w:t xml:space="preserve">     </w:t>
      </w:r>
    </w:p>
    <w:p w:rsidR="00E67EAE" w:rsidRDefault="00E67EAE" w:rsidP="00E67EAE">
      <w:pPr>
        <w:spacing w:after="0"/>
      </w:pPr>
      <w:r>
        <w:t xml:space="preserve"> </w:t>
      </w: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64"/>
        <w:gridCol w:w="1668"/>
        <w:gridCol w:w="2159"/>
      </w:tblGrid>
      <w:tr w:rsidR="00E67EAE" w:rsidTr="00E67EAE">
        <w:tc>
          <w:tcPr>
            <w:tcW w:w="1056" w:type="dxa"/>
            <w:tcBorders>
              <w:top w:val="single" w:sz="4" w:space="0" w:color="auto"/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1668" w:type="dxa"/>
            <w:tcBorders>
              <w:top w:val="single" w:sz="4" w:space="0" w:color="auto"/>
              <w:right w:val="single" w:sz="4" w:space="0" w:color="auto"/>
            </w:tcBorders>
          </w:tcPr>
          <w:p w:rsidR="00E67EAE" w:rsidRDefault="00E67EAE" w:rsidP="00E67EAE">
            <w:r>
              <w:t>Standard Form</w:t>
            </w:r>
          </w:p>
        </w:tc>
        <w:tc>
          <w:tcPr>
            <w:tcW w:w="2159" w:type="dxa"/>
            <w:tcBorders>
              <w:top w:val="single" w:sz="4" w:space="0" w:color="auto"/>
              <w:right w:val="single" w:sz="4" w:space="0" w:color="auto"/>
            </w:tcBorders>
          </w:tcPr>
          <w:p w:rsidR="00E67EAE" w:rsidRDefault="00E67EAE" w:rsidP="00E67EAE">
            <w:r>
              <w:t xml:space="preserve">Standard Form (2 </w:t>
            </w:r>
            <w:proofErr w:type="spellStart"/>
            <w:r>
              <w:t>sf</w:t>
            </w:r>
            <w:proofErr w:type="spellEnd"/>
            <w:r>
              <w:t>)</w:t>
            </w:r>
          </w:p>
        </w:tc>
      </w:tr>
      <w:tr w:rsidR="00E67EAE" w:rsidTr="00E67EAE">
        <w:tc>
          <w:tcPr>
            <w:tcW w:w="1056" w:type="dxa"/>
            <w:tcBorders>
              <w:right w:val="single" w:sz="4" w:space="0" w:color="auto"/>
            </w:tcBorders>
          </w:tcPr>
          <w:p w:rsidR="00E67EAE" w:rsidRDefault="00E67EAE" w:rsidP="00E67EAE">
            <w:r>
              <w:t>21.4292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2159" w:type="dxa"/>
            <w:tcBorders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056" w:type="dxa"/>
            <w:tcBorders>
              <w:right w:val="single" w:sz="4" w:space="0" w:color="auto"/>
            </w:tcBorders>
          </w:tcPr>
          <w:p w:rsidR="00E67EAE" w:rsidRDefault="00E67EAE" w:rsidP="00E67EAE">
            <w:r>
              <w:t>3.1454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2159" w:type="dxa"/>
            <w:tcBorders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056" w:type="dxa"/>
            <w:tcBorders>
              <w:right w:val="single" w:sz="4" w:space="0" w:color="auto"/>
            </w:tcBorders>
          </w:tcPr>
          <w:p w:rsidR="00E67EAE" w:rsidRDefault="00E67EAE" w:rsidP="00E67EAE">
            <w:r>
              <w:t>340.567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2159" w:type="dxa"/>
            <w:tcBorders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056" w:type="dxa"/>
            <w:tcBorders>
              <w:right w:val="single" w:sz="4" w:space="0" w:color="auto"/>
            </w:tcBorders>
          </w:tcPr>
          <w:p w:rsidR="00E67EAE" w:rsidRDefault="00E67EAE" w:rsidP="00E67EAE">
            <w:r>
              <w:t>0.8155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2159" w:type="dxa"/>
            <w:tcBorders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056" w:type="dxa"/>
            <w:tcBorders>
              <w:right w:val="single" w:sz="4" w:space="0" w:color="auto"/>
            </w:tcBorders>
          </w:tcPr>
          <w:p w:rsidR="00E67EAE" w:rsidRDefault="00E67EAE" w:rsidP="00E67EAE">
            <w:r>
              <w:t>0.0002031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E67EAE" w:rsidRDefault="00E67EAE" w:rsidP="00E67EAE"/>
        </w:tc>
      </w:tr>
      <w:tr w:rsidR="00E67EAE" w:rsidTr="00E67EAE">
        <w:tc>
          <w:tcPr>
            <w:tcW w:w="1056" w:type="dxa"/>
            <w:tcBorders>
              <w:bottom w:val="single" w:sz="4" w:space="0" w:color="auto"/>
              <w:right w:val="single" w:sz="4" w:space="0" w:color="auto"/>
            </w:tcBorders>
          </w:tcPr>
          <w:p w:rsidR="00E67EAE" w:rsidRDefault="00E67EAE" w:rsidP="00E67EAE">
            <w:r>
              <w:t>0.030987</w:t>
            </w:r>
          </w:p>
        </w:tc>
        <w:tc>
          <w:tcPr>
            <w:tcW w:w="1668" w:type="dxa"/>
            <w:tcBorders>
              <w:bottom w:val="single" w:sz="4" w:space="0" w:color="auto"/>
              <w:right w:val="single" w:sz="4" w:space="0" w:color="auto"/>
            </w:tcBorders>
          </w:tcPr>
          <w:p w:rsidR="00E67EAE" w:rsidRDefault="00E67EAE" w:rsidP="00E67EAE"/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E67EAE" w:rsidRDefault="00E67EAE" w:rsidP="00E67EAE"/>
        </w:tc>
      </w:tr>
    </w:tbl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</w:p>
    <w:p w:rsidR="00E67EAE" w:rsidRDefault="00E67EAE" w:rsidP="00E67EAE">
      <w:pPr>
        <w:spacing w:after="0"/>
      </w:pPr>
      <w:r>
        <w:br w:type="textWrapping" w:clear="all"/>
        <w:t xml:space="preserve"> Ex: Round these numbers to 1sf, 2 </w:t>
      </w:r>
      <w:proofErr w:type="spellStart"/>
      <w:r>
        <w:t>sf</w:t>
      </w:r>
      <w:proofErr w:type="spellEnd"/>
      <w:r>
        <w:t xml:space="preserve">, 3 </w:t>
      </w:r>
      <w:proofErr w:type="spellStart"/>
      <w:r>
        <w:t>sf</w:t>
      </w:r>
      <w:proofErr w:type="spellEnd"/>
      <w:r>
        <w:t xml:space="preserve">, 1 </w:t>
      </w:r>
      <w:proofErr w:type="spellStart"/>
      <w:proofErr w:type="gramStart"/>
      <w:r>
        <w:t>dp</w:t>
      </w:r>
      <w:proofErr w:type="spellEnd"/>
      <w:proofErr w:type="gramEnd"/>
      <w:r>
        <w:t xml:space="preserve">, 2 </w:t>
      </w:r>
      <w:proofErr w:type="spellStart"/>
      <w:r>
        <w:t>dp</w:t>
      </w:r>
      <w:proofErr w:type="spellEnd"/>
      <w:r>
        <w:t xml:space="preserve">, 3 </w:t>
      </w:r>
      <w:proofErr w:type="spellStart"/>
      <w:r>
        <w:t>dp</w:t>
      </w:r>
      <w:proofErr w:type="spellEnd"/>
      <w:r>
        <w:t>, and standard form:</w:t>
      </w:r>
    </w:p>
    <w:tbl>
      <w:tblPr>
        <w:tblStyle w:val="TableGrid"/>
        <w:tblpPr w:leftFromText="180" w:rightFromText="180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1165"/>
        <w:gridCol w:w="886"/>
        <w:gridCol w:w="886"/>
        <w:gridCol w:w="886"/>
        <w:gridCol w:w="613"/>
        <w:gridCol w:w="718"/>
        <w:gridCol w:w="837"/>
        <w:gridCol w:w="1630"/>
        <w:gridCol w:w="1985"/>
      </w:tblGrid>
      <w:tr w:rsidR="00E67EAE" w:rsidTr="00EF7602">
        <w:tc>
          <w:tcPr>
            <w:tcW w:w="1165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>
            <w:r>
              <w:t>1sf</w:t>
            </w:r>
          </w:p>
        </w:tc>
        <w:tc>
          <w:tcPr>
            <w:tcW w:w="886" w:type="dxa"/>
          </w:tcPr>
          <w:p w:rsidR="00E67EAE" w:rsidRDefault="00E67EAE" w:rsidP="00E67EAE">
            <w:r>
              <w:t>2sf</w:t>
            </w:r>
          </w:p>
        </w:tc>
        <w:tc>
          <w:tcPr>
            <w:tcW w:w="886" w:type="dxa"/>
          </w:tcPr>
          <w:p w:rsidR="00E67EAE" w:rsidRDefault="00E67EAE" w:rsidP="00E67EAE">
            <w:r>
              <w:t>3sf</w:t>
            </w:r>
          </w:p>
        </w:tc>
        <w:tc>
          <w:tcPr>
            <w:tcW w:w="613" w:type="dxa"/>
          </w:tcPr>
          <w:p w:rsidR="00E67EAE" w:rsidRDefault="00E67EAE" w:rsidP="00E67EAE">
            <w:r>
              <w:t>1dp</w:t>
            </w:r>
          </w:p>
        </w:tc>
        <w:tc>
          <w:tcPr>
            <w:tcW w:w="718" w:type="dxa"/>
          </w:tcPr>
          <w:p w:rsidR="00E67EAE" w:rsidRDefault="00E67EAE" w:rsidP="00E67EAE">
            <w:r>
              <w:t>2dp</w:t>
            </w:r>
          </w:p>
        </w:tc>
        <w:tc>
          <w:tcPr>
            <w:tcW w:w="837" w:type="dxa"/>
          </w:tcPr>
          <w:p w:rsidR="00E67EAE" w:rsidRDefault="00E67EAE" w:rsidP="00E67EAE">
            <w:r>
              <w:t>3dp</w:t>
            </w:r>
          </w:p>
        </w:tc>
        <w:tc>
          <w:tcPr>
            <w:tcW w:w="1630" w:type="dxa"/>
          </w:tcPr>
          <w:p w:rsidR="00E67EAE" w:rsidRDefault="00E67EAE" w:rsidP="00E67EAE">
            <w:r>
              <w:t>Standard form</w:t>
            </w:r>
          </w:p>
        </w:tc>
        <w:tc>
          <w:tcPr>
            <w:tcW w:w="1985" w:type="dxa"/>
          </w:tcPr>
          <w:p w:rsidR="00E67EAE" w:rsidRDefault="00E67EAE" w:rsidP="00E67EAE">
            <w:r>
              <w:t>Standard form (3sf)</w:t>
            </w:r>
          </w:p>
        </w:tc>
      </w:tr>
      <w:tr w:rsidR="00E67EAE" w:rsidTr="00EF7602">
        <w:tc>
          <w:tcPr>
            <w:tcW w:w="1165" w:type="dxa"/>
          </w:tcPr>
          <w:p w:rsidR="00E67EAE" w:rsidRDefault="00E67EAE" w:rsidP="00E67EAE">
            <w:r>
              <w:t>23.4725</w:t>
            </w:r>
          </w:p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613" w:type="dxa"/>
          </w:tcPr>
          <w:p w:rsidR="00E67EAE" w:rsidRDefault="00E67EAE" w:rsidP="00E67EAE"/>
        </w:tc>
        <w:tc>
          <w:tcPr>
            <w:tcW w:w="718" w:type="dxa"/>
          </w:tcPr>
          <w:p w:rsidR="00E67EAE" w:rsidRDefault="00E67EAE" w:rsidP="00E67EAE"/>
        </w:tc>
        <w:tc>
          <w:tcPr>
            <w:tcW w:w="837" w:type="dxa"/>
          </w:tcPr>
          <w:p w:rsidR="00E67EAE" w:rsidRDefault="00E67EAE" w:rsidP="00E67EAE"/>
        </w:tc>
        <w:tc>
          <w:tcPr>
            <w:tcW w:w="1630" w:type="dxa"/>
          </w:tcPr>
          <w:p w:rsidR="00E67EAE" w:rsidRDefault="00E67EAE" w:rsidP="00E67EAE"/>
        </w:tc>
        <w:tc>
          <w:tcPr>
            <w:tcW w:w="1985" w:type="dxa"/>
          </w:tcPr>
          <w:p w:rsidR="00E67EAE" w:rsidRDefault="00E67EAE" w:rsidP="00E67EAE"/>
        </w:tc>
      </w:tr>
      <w:tr w:rsidR="00E67EAE" w:rsidTr="00EF7602">
        <w:tc>
          <w:tcPr>
            <w:tcW w:w="1165" w:type="dxa"/>
          </w:tcPr>
          <w:p w:rsidR="00E67EAE" w:rsidRDefault="00E67EAE" w:rsidP="00E67EAE">
            <w:r>
              <w:t>0.0203445</w:t>
            </w:r>
          </w:p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613" w:type="dxa"/>
          </w:tcPr>
          <w:p w:rsidR="00E67EAE" w:rsidRDefault="00E67EAE" w:rsidP="00E67EAE"/>
        </w:tc>
        <w:tc>
          <w:tcPr>
            <w:tcW w:w="718" w:type="dxa"/>
          </w:tcPr>
          <w:p w:rsidR="00E67EAE" w:rsidRDefault="00E67EAE" w:rsidP="00E67EAE"/>
        </w:tc>
        <w:tc>
          <w:tcPr>
            <w:tcW w:w="837" w:type="dxa"/>
          </w:tcPr>
          <w:p w:rsidR="00E67EAE" w:rsidRDefault="00E67EAE" w:rsidP="00E67EAE"/>
        </w:tc>
        <w:tc>
          <w:tcPr>
            <w:tcW w:w="1630" w:type="dxa"/>
          </w:tcPr>
          <w:p w:rsidR="00E67EAE" w:rsidRDefault="00E67EAE" w:rsidP="00E67EAE"/>
        </w:tc>
        <w:tc>
          <w:tcPr>
            <w:tcW w:w="1985" w:type="dxa"/>
          </w:tcPr>
          <w:p w:rsidR="00E67EAE" w:rsidRDefault="00E67EAE" w:rsidP="00E67EAE"/>
        </w:tc>
      </w:tr>
      <w:tr w:rsidR="00E67EAE" w:rsidTr="00EF7602">
        <w:tc>
          <w:tcPr>
            <w:tcW w:w="1165" w:type="dxa"/>
          </w:tcPr>
          <w:p w:rsidR="00E67EAE" w:rsidRDefault="00E67EAE" w:rsidP="00E67EAE">
            <w:r>
              <w:t>90.9021</w:t>
            </w:r>
          </w:p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613" w:type="dxa"/>
          </w:tcPr>
          <w:p w:rsidR="00E67EAE" w:rsidRDefault="00E67EAE" w:rsidP="00E67EAE"/>
        </w:tc>
        <w:tc>
          <w:tcPr>
            <w:tcW w:w="718" w:type="dxa"/>
          </w:tcPr>
          <w:p w:rsidR="00E67EAE" w:rsidRDefault="00E67EAE" w:rsidP="00E67EAE"/>
        </w:tc>
        <w:tc>
          <w:tcPr>
            <w:tcW w:w="837" w:type="dxa"/>
          </w:tcPr>
          <w:p w:rsidR="00E67EAE" w:rsidRDefault="00E67EAE" w:rsidP="00E67EAE"/>
        </w:tc>
        <w:tc>
          <w:tcPr>
            <w:tcW w:w="1630" w:type="dxa"/>
          </w:tcPr>
          <w:p w:rsidR="00E67EAE" w:rsidRDefault="00E67EAE" w:rsidP="00E67EAE"/>
        </w:tc>
        <w:tc>
          <w:tcPr>
            <w:tcW w:w="1985" w:type="dxa"/>
          </w:tcPr>
          <w:p w:rsidR="00E67EAE" w:rsidRDefault="00E67EAE" w:rsidP="00E67EAE"/>
        </w:tc>
      </w:tr>
      <w:tr w:rsidR="00E67EAE" w:rsidTr="00EF7602">
        <w:tc>
          <w:tcPr>
            <w:tcW w:w="1165" w:type="dxa"/>
          </w:tcPr>
          <w:p w:rsidR="00E67EAE" w:rsidRDefault="00E67EAE" w:rsidP="00E67EAE">
            <w:r>
              <w:t>12.9835</w:t>
            </w:r>
          </w:p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613" w:type="dxa"/>
          </w:tcPr>
          <w:p w:rsidR="00E67EAE" w:rsidRDefault="00E67EAE" w:rsidP="00E67EAE"/>
        </w:tc>
        <w:tc>
          <w:tcPr>
            <w:tcW w:w="718" w:type="dxa"/>
          </w:tcPr>
          <w:p w:rsidR="00E67EAE" w:rsidRDefault="00E67EAE" w:rsidP="00E67EAE"/>
        </w:tc>
        <w:tc>
          <w:tcPr>
            <w:tcW w:w="837" w:type="dxa"/>
          </w:tcPr>
          <w:p w:rsidR="00E67EAE" w:rsidRDefault="00E67EAE" w:rsidP="00E67EAE"/>
        </w:tc>
        <w:tc>
          <w:tcPr>
            <w:tcW w:w="1630" w:type="dxa"/>
          </w:tcPr>
          <w:p w:rsidR="00E67EAE" w:rsidRDefault="00E67EAE" w:rsidP="00E67EAE"/>
        </w:tc>
        <w:tc>
          <w:tcPr>
            <w:tcW w:w="1985" w:type="dxa"/>
          </w:tcPr>
          <w:p w:rsidR="00E67EAE" w:rsidRDefault="00E67EAE" w:rsidP="00E67EAE"/>
        </w:tc>
      </w:tr>
      <w:tr w:rsidR="00E67EAE" w:rsidTr="00EF7602">
        <w:tc>
          <w:tcPr>
            <w:tcW w:w="1165" w:type="dxa"/>
          </w:tcPr>
          <w:p w:rsidR="00E67EAE" w:rsidRDefault="00E67EAE" w:rsidP="00E67EAE">
            <w:r>
              <w:t>0.099125</w:t>
            </w:r>
          </w:p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613" w:type="dxa"/>
          </w:tcPr>
          <w:p w:rsidR="00E67EAE" w:rsidRDefault="00E67EAE" w:rsidP="00E67EAE"/>
        </w:tc>
        <w:tc>
          <w:tcPr>
            <w:tcW w:w="718" w:type="dxa"/>
          </w:tcPr>
          <w:p w:rsidR="00E67EAE" w:rsidRDefault="00E67EAE" w:rsidP="00E67EAE"/>
        </w:tc>
        <w:tc>
          <w:tcPr>
            <w:tcW w:w="837" w:type="dxa"/>
          </w:tcPr>
          <w:p w:rsidR="00E67EAE" w:rsidRDefault="00E67EAE" w:rsidP="00E67EAE"/>
        </w:tc>
        <w:tc>
          <w:tcPr>
            <w:tcW w:w="1630" w:type="dxa"/>
          </w:tcPr>
          <w:p w:rsidR="00E67EAE" w:rsidRDefault="00E67EAE" w:rsidP="00E67EAE"/>
        </w:tc>
        <w:tc>
          <w:tcPr>
            <w:tcW w:w="1985" w:type="dxa"/>
          </w:tcPr>
          <w:p w:rsidR="00E67EAE" w:rsidRDefault="00E67EAE" w:rsidP="00E67EAE"/>
        </w:tc>
      </w:tr>
      <w:tr w:rsidR="00E67EAE" w:rsidTr="00EF7602">
        <w:tc>
          <w:tcPr>
            <w:tcW w:w="1165" w:type="dxa"/>
          </w:tcPr>
          <w:p w:rsidR="00E67EAE" w:rsidRDefault="00E67EAE" w:rsidP="00E67EAE">
            <w:r>
              <w:t>103523.5</w:t>
            </w:r>
          </w:p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613" w:type="dxa"/>
          </w:tcPr>
          <w:p w:rsidR="00E67EAE" w:rsidRDefault="00E67EAE" w:rsidP="00E67EAE"/>
        </w:tc>
        <w:tc>
          <w:tcPr>
            <w:tcW w:w="718" w:type="dxa"/>
          </w:tcPr>
          <w:p w:rsidR="00E67EAE" w:rsidRDefault="00E67EAE" w:rsidP="00E67EAE">
            <w:r>
              <w:t>------</w:t>
            </w:r>
          </w:p>
        </w:tc>
        <w:tc>
          <w:tcPr>
            <w:tcW w:w="837" w:type="dxa"/>
          </w:tcPr>
          <w:p w:rsidR="00E67EAE" w:rsidRDefault="00E67EAE" w:rsidP="00E67EAE">
            <w:r>
              <w:t>--------</w:t>
            </w:r>
          </w:p>
        </w:tc>
        <w:tc>
          <w:tcPr>
            <w:tcW w:w="1630" w:type="dxa"/>
          </w:tcPr>
          <w:p w:rsidR="00E67EAE" w:rsidRDefault="00E67EAE" w:rsidP="00E67EAE"/>
        </w:tc>
        <w:tc>
          <w:tcPr>
            <w:tcW w:w="1985" w:type="dxa"/>
          </w:tcPr>
          <w:p w:rsidR="00E67EAE" w:rsidRDefault="00E67EAE" w:rsidP="00E67EAE"/>
        </w:tc>
      </w:tr>
      <w:tr w:rsidR="00E67EAE" w:rsidTr="00EF7602">
        <w:tc>
          <w:tcPr>
            <w:tcW w:w="1165" w:type="dxa"/>
          </w:tcPr>
          <w:p w:rsidR="00E67EAE" w:rsidRDefault="00E67EAE" w:rsidP="00E67EAE">
            <w:r>
              <w:t>2.36512</w:t>
            </w:r>
          </w:p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886" w:type="dxa"/>
          </w:tcPr>
          <w:p w:rsidR="00E67EAE" w:rsidRDefault="00E67EAE" w:rsidP="00E67EAE"/>
        </w:tc>
        <w:tc>
          <w:tcPr>
            <w:tcW w:w="613" w:type="dxa"/>
          </w:tcPr>
          <w:p w:rsidR="00E67EAE" w:rsidRDefault="00E67EAE" w:rsidP="00E67EAE"/>
        </w:tc>
        <w:tc>
          <w:tcPr>
            <w:tcW w:w="718" w:type="dxa"/>
          </w:tcPr>
          <w:p w:rsidR="00E67EAE" w:rsidRDefault="00E67EAE" w:rsidP="00E67EAE"/>
        </w:tc>
        <w:tc>
          <w:tcPr>
            <w:tcW w:w="837" w:type="dxa"/>
          </w:tcPr>
          <w:p w:rsidR="00E67EAE" w:rsidRDefault="00E67EAE" w:rsidP="00E67EAE"/>
        </w:tc>
        <w:tc>
          <w:tcPr>
            <w:tcW w:w="1630" w:type="dxa"/>
          </w:tcPr>
          <w:p w:rsidR="00E67EAE" w:rsidRDefault="00E67EAE" w:rsidP="00E67EAE"/>
        </w:tc>
        <w:tc>
          <w:tcPr>
            <w:tcW w:w="1985" w:type="dxa"/>
          </w:tcPr>
          <w:p w:rsidR="00E67EAE" w:rsidRDefault="00E67EAE" w:rsidP="00E67EAE"/>
        </w:tc>
      </w:tr>
    </w:tbl>
    <w:p w:rsidR="00E67EAE" w:rsidRDefault="00E67EAE">
      <w:pPr>
        <w:spacing w:after="0"/>
      </w:pPr>
    </w:p>
    <w:p w:rsidR="006536CF" w:rsidRDefault="006536CF">
      <w:pPr>
        <w:spacing w:after="0"/>
      </w:pPr>
    </w:p>
    <w:p w:rsidR="00F74581" w:rsidRDefault="00F74581">
      <w:pPr>
        <w:spacing w:after="0"/>
      </w:pPr>
    </w:p>
    <w:p w:rsidR="00F74581" w:rsidRDefault="00F74581">
      <w:r>
        <w:br w:type="page"/>
      </w:r>
    </w:p>
    <w:p w:rsidR="00F74581" w:rsidRDefault="00F74581">
      <w:pPr>
        <w:spacing w:after="0"/>
      </w:pPr>
    </w:p>
    <w:p w:rsidR="00F74581" w:rsidRPr="00E67EAE" w:rsidRDefault="00F74581" w:rsidP="00F74581">
      <w:pPr>
        <w:jc w:val="center"/>
        <w:rPr>
          <w:b/>
          <w:sz w:val="32"/>
          <w:szCs w:val="32"/>
        </w:rPr>
      </w:pPr>
      <w:r w:rsidRPr="00E67EAE">
        <w:rPr>
          <w:b/>
          <w:sz w:val="32"/>
          <w:szCs w:val="32"/>
        </w:rPr>
        <w:t>Number Revision</w:t>
      </w:r>
    </w:p>
    <w:tbl>
      <w:tblPr>
        <w:tblStyle w:val="TableGrid"/>
        <w:tblpPr w:leftFromText="180" w:rightFromText="180" w:vertAnchor="text" w:horzAnchor="page" w:tblpX="6739" w:tblpY="223"/>
        <w:tblOverlap w:val="never"/>
        <w:tblW w:w="0" w:type="auto"/>
        <w:tblLook w:val="04A0" w:firstRow="1" w:lastRow="0" w:firstColumn="1" w:lastColumn="0" w:noHBand="0" w:noVBand="1"/>
      </w:tblPr>
      <w:tblGrid>
        <w:gridCol w:w="1164"/>
        <w:gridCol w:w="962"/>
        <w:gridCol w:w="993"/>
        <w:gridCol w:w="1053"/>
      </w:tblGrid>
      <w:tr w:rsidR="00F74581" w:rsidTr="00122144">
        <w:tc>
          <w:tcPr>
            <w:tcW w:w="1164" w:type="dxa"/>
          </w:tcPr>
          <w:p w:rsidR="00F74581" w:rsidRDefault="00F74581" w:rsidP="00122144">
            <w:r>
              <w:t>Number</w:t>
            </w:r>
          </w:p>
        </w:tc>
        <w:tc>
          <w:tcPr>
            <w:tcW w:w="962" w:type="dxa"/>
          </w:tcPr>
          <w:p w:rsidR="00F74581" w:rsidRDefault="00F74581" w:rsidP="00122144">
            <w:r>
              <w:t xml:space="preserve">  1  </w:t>
            </w:r>
            <w:proofErr w:type="spellStart"/>
            <w:r>
              <w:t>sf</w:t>
            </w:r>
            <w:proofErr w:type="spellEnd"/>
          </w:p>
        </w:tc>
        <w:tc>
          <w:tcPr>
            <w:tcW w:w="993" w:type="dxa"/>
          </w:tcPr>
          <w:p w:rsidR="00F74581" w:rsidRDefault="00F74581" w:rsidP="00122144">
            <w:r>
              <w:t xml:space="preserve">2 </w:t>
            </w:r>
            <w:proofErr w:type="spellStart"/>
            <w:r>
              <w:t>sf</w:t>
            </w:r>
            <w:proofErr w:type="spellEnd"/>
          </w:p>
        </w:tc>
        <w:tc>
          <w:tcPr>
            <w:tcW w:w="1053" w:type="dxa"/>
          </w:tcPr>
          <w:p w:rsidR="00F74581" w:rsidRDefault="00F74581" w:rsidP="00122144">
            <w:r>
              <w:t xml:space="preserve">  3 </w:t>
            </w:r>
            <w:proofErr w:type="spellStart"/>
            <w:r>
              <w:t>sf</w:t>
            </w:r>
            <w:proofErr w:type="spellEnd"/>
          </w:p>
        </w:tc>
      </w:tr>
      <w:tr w:rsidR="00F74581" w:rsidTr="00122144">
        <w:tc>
          <w:tcPr>
            <w:tcW w:w="1164" w:type="dxa"/>
          </w:tcPr>
          <w:p w:rsidR="00F74581" w:rsidRDefault="00F74581" w:rsidP="00122144">
            <w:r>
              <w:t>21.42</w:t>
            </w:r>
          </w:p>
        </w:tc>
        <w:tc>
          <w:tcPr>
            <w:tcW w:w="962" w:type="dxa"/>
          </w:tcPr>
          <w:p w:rsidR="00F74581" w:rsidRDefault="00F74581" w:rsidP="00122144">
            <w:r>
              <w:t>20</w:t>
            </w:r>
          </w:p>
        </w:tc>
        <w:tc>
          <w:tcPr>
            <w:tcW w:w="993" w:type="dxa"/>
          </w:tcPr>
          <w:p w:rsidR="00F74581" w:rsidRDefault="00F74581" w:rsidP="00122144"/>
        </w:tc>
        <w:tc>
          <w:tcPr>
            <w:tcW w:w="1053" w:type="dxa"/>
          </w:tcPr>
          <w:p w:rsidR="00F74581" w:rsidRDefault="00F74581" w:rsidP="00122144"/>
        </w:tc>
      </w:tr>
      <w:tr w:rsidR="00F74581" w:rsidTr="00122144">
        <w:tc>
          <w:tcPr>
            <w:tcW w:w="1164" w:type="dxa"/>
          </w:tcPr>
          <w:p w:rsidR="00F74581" w:rsidRDefault="00F74581" w:rsidP="00122144">
            <w:r>
              <w:t>3.145</w:t>
            </w:r>
          </w:p>
        </w:tc>
        <w:tc>
          <w:tcPr>
            <w:tcW w:w="962" w:type="dxa"/>
          </w:tcPr>
          <w:p w:rsidR="00F74581" w:rsidRDefault="00F74581" w:rsidP="00122144"/>
        </w:tc>
        <w:tc>
          <w:tcPr>
            <w:tcW w:w="993" w:type="dxa"/>
          </w:tcPr>
          <w:p w:rsidR="00F74581" w:rsidRDefault="00F74581" w:rsidP="00122144">
            <w:r>
              <w:t>3.1</w:t>
            </w:r>
          </w:p>
        </w:tc>
        <w:tc>
          <w:tcPr>
            <w:tcW w:w="1053" w:type="dxa"/>
          </w:tcPr>
          <w:p w:rsidR="00F74581" w:rsidRDefault="00F74581" w:rsidP="00122144"/>
        </w:tc>
      </w:tr>
      <w:tr w:rsidR="00F74581" w:rsidTr="00122144">
        <w:tc>
          <w:tcPr>
            <w:tcW w:w="1164" w:type="dxa"/>
          </w:tcPr>
          <w:p w:rsidR="00F74581" w:rsidRDefault="00F74581" w:rsidP="00122144">
            <w:r>
              <w:t>340.567</w:t>
            </w:r>
          </w:p>
        </w:tc>
        <w:tc>
          <w:tcPr>
            <w:tcW w:w="962" w:type="dxa"/>
          </w:tcPr>
          <w:p w:rsidR="00F74581" w:rsidRDefault="00F74581" w:rsidP="00122144"/>
        </w:tc>
        <w:tc>
          <w:tcPr>
            <w:tcW w:w="993" w:type="dxa"/>
          </w:tcPr>
          <w:p w:rsidR="00F74581" w:rsidRDefault="00F74581" w:rsidP="00122144">
            <w:r>
              <w:t>340</w:t>
            </w:r>
          </w:p>
        </w:tc>
        <w:tc>
          <w:tcPr>
            <w:tcW w:w="1053" w:type="dxa"/>
          </w:tcPr>
          <w:p w:rsidR="00F74581" w:rsidRDefault="00F74581" w:rsidP="00122144"/>
        </w:tc>
      </w:tr>
      <w:tr w:rsidR="00F74581" w:rsidTr="00122144">
        <w:tc>
          <w:tcPr>
            <w:tcW w:w="1164" w:type="dxa"/>
          </w:tcPr>
          <w:p w:rsidR="00F74581" w:rsidRDefault="00F74581" w:rsidP="00122144">
            <w:r>
              <w:t>0.8155</w:t>
            </w:r>
          </w:p>
        </w:tc>
        <w:tc>
          <w:tcPr>
            <w:tcW w:w="962" w:type="dxa"/>
          </w:tcPr>
          <w:p w:rsidR="00F74581" w:rsidRDefault="00F74581" w:rsidP="00122144">
            <w:r>
              <w:t>0.8</w:t>
            </w:r>
          </w:p>
        </w:tc>
        <w:tc>
          <w:tcPr>
            <w:tcW w:w="993" w:type="dxa"/>
          </w:tcPr>
          <w:p w:rsidR="00F74581" w:rsidRDefault="00F74581" w:rsidP="00122144"/>
        </w:tc>
        <w:tc>
          <w:tcPr>
            <w:tcW w:w="1053" w:type="dxa"/>
          </w:tcPr>
          <w:p w:rsidR="00F74581" w:rsidRDefault="00F74581" w:rsidP="00122144"/>
        </w:tc>
      </w:tr>
      <w:tr w:rsidR="00F74581" w:rsidTr="00122144">
        <w:tc>
          <w:tcPr>
            <w:tcW w:w="1164" w:type="dxa"/>
          </w:tcPr>
          <w:p w:rsidR="00F74581" w:rsidRDefault="00F74581" w:rsidP="00122144">
            <w:r>
              <w:t>0.0002031</w:t>
            </w:r>
          </w:p>
        </w:tc>
        <w:tc>
          <w:tcPr>
            <w:tcW w:w="962" w:type="dxa"/>
          </w:tcPr>
          <w:p w:rsidR="00F74581" w:rsidRDefault="00F74581" w:rsidP="00122144">
            <w:r>
              <w:t>0.0002</w:t>
            </w:r>
          </w:p>
        </w:tc>
        <w:tc>
          <w:tcPr>
            <w:tcW w:w="993" w:type="dxa"/>
          </w:tcPr>
          <w:p w:rsidR="00F74581" w:rsidRDefault="00F74581" w:rsidP="00122144"/>
        </w:tc>
        <w:tc>
          <w:tcPr>
            <w:tcW w:w="1053" w:type="dxa"/>
          </w:tcPr>
          <w:p w:rsidR="00F74581" w:rsidRDefault="00F74581" w:rsidP="00122144"/>
        </w:tc>
      </w:tr>
      <w:tr w:rsidR="00F74581" w:rsidTr="00122144">
        <w:tc>
          <w:tcPr>
            <w:tcW w:w="1164" w:type="dxa"/>
          </w:tcPr>
          <w:p w:rsidR="00F74581" w:rsidRDefault="00F74581" w:rsidP="00122144">
            <w:r>
              <w:t>0.030987</w:t>
            </w:r>
          </w:p>
        </w:tc>
        <w:tc>
          <w:tcPr>
            <w:tcW w:w="962" w:type="dxa"/>
          </w:tcPr>
          <w:p w:rsidR="00F74581" w:rsidRDefault="00F74581" w:rsidP="00122144"/>
        </w:tc>
        <w:tc>
          <w:tcPr>
            <w:tcW w:w="993" w:type="dxa"/>
          </w:tcPr>
          <w:p w:rsidR="00F74581" w:rsidRDefault="00F74581" w:rsidP="00122144">
            <w:r>
              <w:t>0.031</w:t>
            </w:r>
          </w:p>
        </w:tc>
        <w:tc>
          <w:tcPr>
            <w:tcW w:w="1053" w:type="dxa"/>
          </w:tcPr>
          <w:p w:rsidR="00F74581" w:rsidRDefault="00F74581" w:rsidP="00122144"/>
        </w:tc>
      </w:tr>
    </w:tbl>
    <w:p w:rsidR="00F74581" w:rsidRDefault="00F74581" w:rsidP="00F74581">
      <w:pPr>
        <w:spacing w:after="0"/>
      </w:pPr>
      <w:r>
        <w:t>1. Significant figures (</w:t>
      </w:r>
      <w:proofErr w:type="spellStart"/>
      <w:r>
        <w:t>sf</w:t>
      </w:r>
      <w:proofErr w:type="spellEnd"/>
      <w:r>
        <w:t>)</w:t>
      </w:r>
    </w:p>
    <w:p w:rsidR="00F74581" w:rsidRDefault="00F74581" w:rsidP="00F74581">
      <w:pPr>
        <w:spacing w:after="0"/>
      </w:pPr>
      <w:r>
        <w:t>In any number the first non-zero digit is called the first significant figure (</w:t>
      </w:r>
      <w:proofErr w:type="spellStart"/>
      <w:r>
        <w:t>sf</w:t>
      </w:r>
      <w:proofErr w:type="spellEnd"/>
      <w:r>
        <w:t xml:space="preserve">). </w:t>
      </w:r>
    </w:p>
    <w:p w:rsidR="00F74581" w:rsidRDefault="00F74581" w:rsidP="00F74581">
      <w:pPr>
        <w:spacing w:after="0"/>
      </w:pPr>
      <w:proofErr w:type="spellStart"/>
      <w:proofErr w:type="gramStart"/>
      <w:r>
        <w:t>eg</w:t>
      </w:r>
      <w:proofErr w:type="spellEnd"/>
      <w:proofErr w:type="gramEnd"/>
      <w:r>
        <w:t xml:space="preserve">:  </w:t>
      </w:r>
      <w:r w:rsidRPr="00773818">
        <w:rPr>
          <w:color w:val="FF0000"/>
        </w:rPr>
        <w:t>2</w:t>
      </w:r>
      <w:r>
        <w:t xml:space="preserve">1.429    </w:t>
      </w:r>
      <w:r w:rsidRPr="00773818">
        <w:rPr>
          <w:color w:val="FF0000"/>
        </w:rPr>
        <w:t>3</w:t>
      </w:r>
      <w:r>
        <w:t xml:space="preserve">.145     </w:t>
      </w:r>
      <w:r w:rsidRPr="00773818">
        <w:rPr>
          <w:color w:val="FF0000"/>
        </w:rPr>
        <w:t>3</w:t>
      </w:r>
      <w:r>
        <w:t>40.567      0.</w:t>
      </w:r>
      <w:r w:rsidRPr="00773818">
        <w:rPr>
          <w:color w:val="FF0000"/>
        </w:rPr>
        <w:t>8</w:t>
      </w:r>
      <w:r>
        <w:t>155      0.000</w:t>
      </w:r>
      <w:r w:rsidRPr="00773818">
        <w:rPr>
          <w:color w:val="FF0000"/>
        </w:rPr>
        <w:t>2</w:t>
      </w:r>
      <w:r>
        <w:t>031</w:t>
      </w:r>
    </w:p>
    <w:p w:rsidR="00F74581" w:rsidRDefault="00F74581" w:rsidP="00F74581">
      <w:pPr>
        <w:spacing w:after="0"/>
      </w:pPr>
      <w:r>
        <w:t>Round the numbers to the required significant figures</w:t>
      </w:r>
    </w:p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  <w:r>
        <w:t>2. Decimal place (</w:t>
      </w:r>
      <w:proofErr w:type="spellStart"/>
      <w:proofErr w:type="gramStart"/>
      <w:r>
        <w:t>dp</w:t>
      </w:r>
      <w:proofErr w:type="spellEnd"/>
      <w:proofErr w:type="gramEnd"/>
      <w:r>
        <w:t>)</w:t>
      </w:r>
    </w:p>
    <w:tbl>
      <w:tblPr>
        <w:tblStyle w:val="TableGrid"/>
        <w:tblpPr w:leftFromText="180" w:rightFromText="180" w:vertAnchor="text" w:horzAnchor="margin" w:tblpXSpec="right" w:tblpY="424"/>
        <w:tblW w:w="0" w:type="auto"/>
        <w:tblLook w:val="04A0" w:firstRow="1" w:lastRow="0" w:firstColumn="1" w:lastColumn="0" w:noHBand="0" w:noVBand="1"/>
      </w:tblPr>
      <w:tblGrid>
        <w:gridCol w:w="1164"/>
        <w:gridCol w:w="718"/>
        <w:gridCol w:w="842"/>
        <w:gridCol w:w="992"/>
      </w:tblGrid>
      <w:tr w:rsidR="00F74581" w:rsidTr="00122144">
        <w:tc>
          <w:tcPr>
            <w:tcW w:w="1164" w:type="dxa"/>
            <w:tcBorders>
              <w:top w:val="single" w:sz="4" w:space="0" w:color="auto"/>
              <w:left w:val="single" w:sz="4" w:space="0" w:color="auto"/>
            </w:tcBorders>
          </w:tcPr>
          <w:p w:rsidR="00F74581" w:rsidRDefault="00F74581" w:rsidP="00122144"/>
        </w:tc>
        <w:tc>
          <w:tcPr>
            <w:tcW w:w="718" w:type="dxa"/>
            <w:tcBorders>
              <w:top w:val="single" w:sz="4" w:space="0" w:color="auto"/>
            </w:tcBorders>
          </w:tcPr>
          <w:p w:rsidR="00F74581" w:rsidRDefault="00F74581" w:rsidP="00122144">
            <w:r>
              <w:t xml:space="preserve"> 1 </w:t>
            </w:r>
            <w:proofErr w:type="spellStart"/>
            <w:r>
              <w:t>dp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F74581" w:rsidRDefault="00F74581" w:rsidP="00122144">
            <w:r>
              <w:t xml:space="preserve">2 </w:t>
            </w:r>
            <w:proofErr w:type="spellStart"/>
            <w:r>
              <w:t>dp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F74581" w:rsidRDefault="00F74581" w:rsidP="00122144">
            <w:r>
              <w:t xml:space="preserve">  3 </w:t>
            </w:r>
            <w:proofErr w:type="spellStart"/>
            <w:r>
              <w:t>dp</w:t>
            </w:r>
            <w:proofErr w:type="spellEnd"/>
          </w:p>
        </w:tc>
      </w:tr>
      <w:tr w:rsidR="00F74581" w:rsidTr="00122144">
        <w:tc>
          <w:tcPr>
            <w:tcW w:w="1164" w:type="dxa"/>
            <w:tcBorders>
              <w:left w:val="single" w:sz="4" w:space="0" w:color="auto"/>
            </w:tcBorders>
          </w:tcPr>
          <w:p w:rsidR="00F74581" w:rsidRDefault="00F74581" w:rsidP="00122144">
            <w:r>
              <w:t>21.4292</w:t>
            </w:r>
          </w:p>
        </w:tc>
        <w:tc>
          <w:tcPr>
            <w:tcW w:w="718" w:type="dxa"/>
          </w:tcPr>
          <w:p w:rsidR="00F74581" w:rsidRDefault="00F74581" w:rsidP="00122144">
            <w:r>
              <w:t>20.4</w:t>
            </w:r>
          </w:p>
        </w:tc>
        <w:tc>
          <w:tcPr>
            <w:tcW w:w="842" w:type="dxa"/>
          </w:tcPr>
          <w:p w:rsidR="00F74581" w:rsidRDefault="00F74581" w:rsidP="00122144"/>
        </w:tc>
        <w:tc>
          <w:tcPr>
            <w:tcW w:w="992" w:type="dxa"/>
            <w:tcBorders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164" w:type="dxa"/>
            <w:tcBorders>
              <w:left w:val="single" w:sz="4" w:space="0" w:color="auto"/>
            </w:tcBorders>
          </w:tcPr>
          <w:p w:rsidR="00F74581" w:rsidRDefault="00F74581" w:rsidP="00122144">
            <w:r>
              <w:t>3.1454</w:t>
            </w:r>
          </w:p>
        </w:tc>
        <w:tc>
          <w:tcPr>
            <w:tcW w:w="718" w:type="dxa"/>
          </w:tcPr>
          <w:p w:rsidR="00F74581" w:rsidRDefault="00F74581" w:rsidP="00122144"/>
        </w:tc>
        <w:tc>
          <w:tcPr>
            <w:tcW w:w="842" w:type="dxa"/>
          </w:tcPr>
          <w:p w:rsidR="00F74581" w:rsidRDefault="00F74581" w:rsidP="00122144"/>
        </w:tc>
        <w:tc>
          <w:tcPr>
            <w:tcW w:w="992" w:type="dxa"/>
            <w:tcBorders>
              <w:right w:val="single" w:sz="4" w:space="0" w:color="auto"/>
            </w:tcBorders>
          </w:tcPr>
          <w:p w:rsidR="00F74581" w:rsidRDefault="00F74581" w:rsidP="00122144">
            <w:r>
              <w:t>3.145</w:t>
            </w:r>
          </w:p>
        </w:tc>
      </w:tr>
      <w:tr w:rsidR="00F74581" w:rsidTr="00122144">
        <w:tc>
          <w:tcPr>
            <w:tcW w:w="1164" w:type="dxa"/>
            <w:tcBorders>
              <w:left w:val="single" w:sz="4" w:space="0" w:color="auto"/>
            </w:tcBorders>
          </w:tcPr>
          <w:p w:rsidR="00F74581" w:rsidRDefault="00F74581" w:rsidP="00122144">
            <w:r>
              <w:t>340.567</w:t>
            </w:r>
          </w:p>
        </w:tc>
        <w:tc>
          <w:tcPr>
            <w:tcW w:w="718" w:type="dxa"/>
          </w:tcPr>
          <w:p w:rsidR="00F74581" w:rsidRDefault="00F74581" w:rsidP="00122144"/>
        </w:tc>
        <w:tc>
          <w:tcPr>
            <w:tcW w:w="842" w:type="dxa"/>
          </w:tcPr>
          <w:p w:rsidR="00F74581" w:rsidRDefault="00F74581" w:rsidP="00122144">
            <w:r>
              <w:t>340.57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164" w:type="dxa"/>
            <w:tcBorders>
              <w:left w:val="single" w:sz="4" w:space="0" w:color="auto"/>
            </w:tcBorders>
          </w:tcPr>
          <w:p w:rsidR="00F74581" w:rsidRDefault="00F74581" w:rsidP="00122144">
            <w:r>
              <w:t>0.8155</w:t>
            </w:r>
          </w:p>
        </w:tc>
        <w:tc>
          <w:tcPr>
            <w:tcW w:w="718" w:type="dxa"/>
          </w:tcPr>
          <w:p w:rsidR="00F74581" w:rsidRDefault="00F74581" w:rsidP="00122144">
            <w:r>
              <w:t>0.8</w:t>
            </w:r>
          </w:p>
        </w:tc>
        <w:tc>
          <w:tcPr>
            <w:tcW w:w="842" w:type="dxa"/>
            <w:tcBorders>
              <w:bottom w:val="single" w:sz="4" w:space="0" w:color="auto"/>
            </w:tcBorders>
          </w:tcPr>
          <w:p w:rsidR="00F74581" w:rsidRDefault="00F74581" w:rsidP="00122144"/>
        </w:tc>
        <w:tc>
          <w:tcPr>
            <w:tcW w:w="992" w:type="dxa"/>
            <w:tcBorders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164" w:type="dxa"/>
            <w:tcBorders>
              <w:left w:val="single" w:sz="4" w:space="0" w:color="auto"/>
            </w:tcBorders>
          </w:tcPr>
          <w:p w:rsidR="00F74581" w:rsidRDefault="00F74581" w:rsidP="00122144">
            <w:r>
              <w:t>0.0002031</w:t>
            </w:r>
          </w:p>
        </w:tc>
        <w:tc>
          <w:tcPr>
            <w:tcW w:w="718" w:type="dxa"/>
            <w:tcBorders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F74581" w:rsidRDefault="00F74581" w:rsidP="00122144">
            <w:r>
              <w:t>0.000</w:t>
            </w:r>
          </w:p>
        </w:tc>
      </w:tr>
      <w:tr w:rsidR="00F74581" w:rsidTr="00122144">
        <w:tc>
          <w:tcPr>
            <w:tcW w:w="1164" w:type="dxa"/>
            <w:tcBorders>
              <w:left w:val="single" w:sz="4" w:space="0" w:color="auto"/>
              <w:bottom w:val="single" w:sz="4" w:space="0" w:color="auto"/>
            </w:tcBorders>
          </w:tcPr>
          <w:p w:rsidR="00F74581" w:rsidRDefault="00F74581" w:rsidP="00122144">
            <w:r>
              <w:t>0.030987</w:t>
            </w:r>
          </w:p>
        </w:tc>
        <w:tc>
          <w:tcPr>
            <w:tcW w:w="718" w:type="dxa"/>
            <w:tcBorders>
              <w:bottom w:val="single" w:sz="4" w:space="0" w:color="auto"/>
            </w:tcBorders>
          </w:tcPr>
          <w:p w:rsidR="00F74581" w:rsidRDefault="00F74581" w:rsidP="00122144">
            <w:r>
              <w:t>0.0</w:t>
            </w:r>
          </w:p>
        </w:tc>
        <w:tc>
          <w:tcPr>
            <w:tcW w:w="842" w:type="dxa"/>
            <w:tcBorders>
              <w:top w:val="single" w:sz="4" w:space="0" w:color="auto"/>
              <w:bottom w:val="single" w:sz="4" w:space="0" w:color="auto"/>
            </w:tcBorders>
          </w:tcPr>
          <w:p w:rsidR="00F74581" w:rsidRDefault="00F74581" w:rsidP="00122144"/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F74581" w:rsidRDefault="00F74581" w:rsidP="00122144"/>
        </w:tc>
      </w:tr>
    </w:tbl>
    <w:p w:rsidR="00F74581" w:rsidRDefault="00F74581" w:rsidP="00F74581">
      <w:pPr>
        <w:spacing w:after="0"/>
      </w:pPr>
      <w:r>
        <w:t>The first decimal place is the first digit after the decimal point.</w:t>
      </w:r>
    </w:p>
    <w:p w:rsidR="00F74581" w:rsidRDefault="00F74581" w:rsidP="00F74581">
      <w:pPr>
        <w:spacing w:after="0"/>
      </w:pPr>
      <w:proofErr w:type="spellStart"/>
      <w:proofErr w:type="gramStart"/>
      <w:r>
        <w:t>eg</w:t>
      </w:r>
      <w:proofErr w:type="spellEnd"/>
      <w:proofErr w:type="gramEnd"/>
      <w:r>
        <w:t xml:space="preserve">:  </w:t>
      </w:r>
      <w:r w:rsidRPr="00A9367A">
        <w:t>21.</w:t>
      </w:r>
      <w:r w:rsidRPr="00A9367A">
        <w:rPr>
          <w:color w:val="FF0000"/>
        </w:rPr>
        <w:t>4</w:t>
      </w:r>
      <w:r w:rsidRPr="00A9367A">
        <w:t>29</w:t>
      </w:r>
      <w:r>
        <w:t>2</w:t>
      </w:r>
      <w:r w:rsidRPr="00A9367A">
        <w:t xml:space="preserve">    </w:t>
      </w:r>
      <w:r>
        <w:t xml:space="preserve">  </w:t>
      </w:r>
      <w:r w:rsidRPr="00A9367A">
        <w:t>3.</w:t>
      </w:r>
      <w:r w:rsidRPr="00A9367A">
        <w:rPr>
          <w:color w:val="FF0000"/>
        </w:rPr>
        <w:t>1</w:t>
      </w:r>
      <w:r w:rsidRPr="00A9367A">
        <w:t>45</w:t>
      </w:r>
      <w:r>
        <w:t>4</w:t>
      </w:r>
      <w:r w:rsidRPr="00A9367A">
        <w:t xml:space="preserve">    </w:t>
      </w:r>
      <w:r>
        <w:t xml:space="preserve">   </w:t>
      </w:r>
      <w:r w:rsidRPr="00A9367A">
        <w:t xml:space="preserve"> 340.</w:t>
      </w:r>
      <w:r w:rsidRPr="00A9367A">
        <w:rPr>
          <w:color w:val="FF0000"/>
        </w:rPr>
        <w:t>5</w:t>
      </w:r>
      <w:r w:rsidRPr="00A9367A">
        <w:t xml:space="preserve">67    </w:t>
      </w:r>
      <w:r>
        <w:t xml:space="preserve">  </w:t>
      </w:r>
      <w:r w:rsidRPr="00A9367A">
        <w:t xml:space="preserve">  0.</w:t>
      </w:r>
      <w:r w:rsidRPr="00A9367A">
        <w:rPr>
          <w:color w:val="FF0000"/>
        </w:rPr>
        <w:t>8</w:t>
      </w:r>
      <w:r w:rsidRPr="00A9367A">
        <w:t>155      0.</w:t>
      </w:r>
      <w:r w:rsidRPr="00A9367A">
        <w:rPr>
          <w:color w:val="FF0000"/>
        </w:rPr>
        <w:t>0</w:t>
      </w:r>
      <w:r w:rsidRPr="00A9367A">
        <w:t>002031</w:t>
      </w:r>
      <w:r>
        <w:t xml:space="preserve">    0.</w:t>
      </w:r>
      <w:r w:rsidRPr="004112A3">
        <w:rPr>
          <w:color w:val="FF0000"/>
        </w:rPr>
        <w:t>0</w:t>
      </w:r>
      <w:r>
        <w:t>30987</w:t>
      </w:r>
    </w:p>
    <w:p w:rsidR="00F74581" w:rsidRDefault="00F74581" w:rsidP="00F74581">
      <w:pPr>
        <w:spacing w:after="0"/>
      </w:pPr>
      <w:r>
        <w:t>Round these numbers to the required decimal places.</w:t>
      </w:r>
    </w:p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  <w:r>
        <w:t>3. Standard form (Scientific notation) and ordinary form</w:t>
      </w:r>
    </w:p>
    <w:p w:rsidR="00F74581" w:rsidRDefault="00F74581" w:rsidP="00F74581">
      <w:pPr>
        <w:spacing w:after="0"/>
      </w:pPr>
      <w:r>
        <w:t xml:space="preserve">A number is written in the standard form if it is expressed as </w:t>
      </w:r>
    </w:p>
    <w:p w:rsidR="00F74581" w:rsidRDefault="00F74581" w:rsidP="00F74581">
      <w:pPr>
        <w:spacing w:after="0"/>
      </w:pPr>
      <w:r>
        <w:t>(A number between 1 and 10 (exclusive)</w:t>
      </w:r>
      <w:proofErr w:type="gramStart"/>
      <w:r>
        <w:t>)x</w:t>
      </w:r>
      <w:proofErr w:type="gramEnd"/>
      <w:r>
        <w:t>(power of 10)</w:t>
      </w:r>
    </w:p>
    <w:p w:rsidR="00F74581" w:rsidRDefault="00F74581" w:rsidP="00F74581">
      <w:pPr>
        <w:spacing w:after="0"/>
      </w:pPr>
      <w:proofErr w:type="spellStart"/>
      <w:proofErr w:type="gramStart"/>
      <w:r>
        <w:t>eg</w:t>
      </w:r>
      <w:proofErr w:type="spellEnd"/>
      <w:proofErr w:type="gramEnd"/>
      <w:r>
        <w:t>: The speed of light in vacuum is 3.0x10</w:t>
      </w:r>
      <w:r>
        <w:rPr>
          <w:vertAlign w:val="superscript"/>
        </w:rPr>
        <w:t>8</w:t>
      </w:r>
      <w:r>
        <w:t xml:space="preserve"> ms</w:t>
      </w:r>
      <w:r w:rsidRPr="00307C59">
        <w:rPr>
          <w:vertAlign w:val="superscript"/>
        </w:rPr>
        <w:t>-1</w:t>
      </w:r>
      <w:r>
        <w:t>, the mass of an atom of hydrogen is 1.67x10</w:t>
      </w:r>
      <w:r w:rsidRPr="00482B50">
        <w:rPr>
          <w:vertAlign w:val="superscript"/>
        </w:rPr>
        <w:t>-27</w:t>
      </w:r>
      <w:r>
        <w:t>kg</w:t>
      </w:r>
    </w:p>
    <w:p w:rsidR="00F74581" w:rsidRPr="005706C8" w:rsidRDefault="00F74581" w:rsidP="00F74581">
      <w:pPr>
        <w:spacing w:after="0"/>
        <w:rPr>
          <w:vertAlign w:val="superscript"/>
        </w:rPr>
      </w:pPr>
      <w:r>
        <w:t>2130=213x10=21.3x10x10=2.13x10x10x10 =2.13x10</w:t>
      </w:r>
      <w:r>
        <w:rPr>
          <w:vertAlign w:val="superscript"/>
        </w:rPr>
        <w:t>3</w:t>
      </w:r>
    </w:p>
    <w:p w:rsidR="00F74581" w:rsidRDefault="00F74581" w:rsidP="00F74581">
      <w:pPr>
        <w:spacing w:after="0"/>
      </w:pPr>
      <w:r>
        <w:t>0.00213 =0.0213÷10=0.213÷10÷10=2.13÷10÷10÷10=2.13</w:t>
      </w:r>
      <w:proofErr w:type="gramStart"/>
      <w:r>
        <w:t>/(</w:t>
      </w:r>
      <w:proofErr w:type="gramEnd"/>
      <w:r>
        <w:t>10x10x10)=2.13/10</w:t>
      </w:r>
      <w:r w:rsidRPr="004112A3">
        <w:rPr>
          <w:vertAlign w:val="superscript"/>
        </w:rPr>
        <w:t>3</w:t>
      </w:r>
      <w:r>
        <w:t>=2.</w:t>
      </w:r>
      <w:r w:rsidRPr="005706C8">
        <w:t xml:space="preserve"> </w:t>
      </w:r>
      <w:r>
        <w:t>13x10</w:t>
      </w:r>
      <w:r w:rsidRPr="00482B50">
        <w:rPr>
          <w:vertAlign w:val="superscript"/>
        </w:rPr>
        <w:t>-</w:t>
      </w:r>
      <w:r>
        <w:rPr>
          <w:vertAlign w:val="superscript"/>
        </w:rPr>
        <w:t>3</w:t>
      </w:r>
    </w:p>
    <w:p w:rsidR="00F74581" w:rsidRDefault="00F74581" w:rsidP="00F74581">
      <w:pPr>
        <w:spacing w:after="0"/>
      </w:pPr>
      <w:r>
        <w:t>123400000 = 1.234x10</w:t>
      </w:r>
      <w:r>
        <w:rPr>
          <w:vertAlign w:val="superscript"/>
        </w:rPr>
        <w:t>8</w:t>
      </w:r>
      <w:proofErr w:type="gramStart"/>
      <w:r>
        <w:t>,  0.00001234</w:t>
      </w:r>
      <w:proofErr w:type="gramEnd"/>
      <w:r>
        <w:t xml:space="preserve"> = 1.234x10</w:t>
      </w:r>
      <w:r>
        <w:rPr>
          <w:vertAlign w:val="superscript"/>
        </w:rPr>
        <w:t>-5</w:t>
      </w:r>
      <w:r>
        <w:t xml:space="preserve">     </w:t>
      </w:r>
    </w:p>
    <w:p w:rsidR="00F74581" w:rsidRDefault="00F74581" w:rsidP="00F74581">
      <w:pPr>
        <w:spacing w:after="0"/>
      </w:pPr>
      <w:r>
        <w:t xml:space="preserve"> </w:t>
      </w:r>
    </w:p>
    <w:tbl>
      <w:tblPr>
        <w:tblStyle w:val="TableGrid"/>
        <w:tblpPr w:leftFromText="180" w:rightFromText="180" w:vertAnchor="text" w:tblpX="108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64"/>
        <w:gridCol w:w="1668"/>
        <w:gridCol w:w="2159"/>
      </w:tblGrid>
      <w:tr w:rsidR="00F74581" w:rsidTr="00122144">
        <w:tc>
          <w:tcPr>
            <w:tcW w:w="1056" w:type="dxa"/>
            <w:tcBorders>
              <w:top w:val="single" w:sz="4" w:space="0" w:color="auto"/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1668" w:type="dxa"/>
            <w:tcBorders>
              <w:top w:val="single" w:sz="4" w:space="0" w:color="auto"/>
              <w:right w:val="single" w:sz="4" w:space="0" w:color="auto"/>
            </w:tcBorders>
          </w:tcPr>
          <w:p w:rsidR="00F74581" w:rsidRDefault="00F74581" w:rsidP="00122144">
            <w:r>
              <w:t>Standard Form</w:t>
            </w:r>
          </w:p>
        </w:tc>
        <w:tc>
          <w:tcPr>
            <w:tcW w:w="2159" w:type="dxa"/>
            <w:tcBorders>
              <w:top w:val="single" w:sz="4" w:space="0" w:color="auto"/>
              <w:right w:val="single" w:sz="4" w:space="0" w:color="auto"/>
            </w:tcBorders>
          </w:tcPr>
          <w:p w:rsidR="00F74581" w:rsidRDefault="00F74581" w:rsidP="00122144">
            <w:r>
              <w:t xml:space="preserve">Standard Form (2 </w:t>
            </w:r>
            <w:proofErr w:type="spellStart"/>
            <w:r>
              <w:t>sf</w:t>
            </w:r>
            <w:proofErr w:type="spellEnd"/>
            <w:r>
              <w:t>)</w:t>
            </w:r>
          </w:p>
        </w:tc>
      </w:tr>
      <w:tr w:rsidR="00F74581" w:rsidTr="00122144">
        <w:tc>
          <w:tcPr>
            <w:tcW w:w="1056" w:type="dxa"/>
            <w:tcBorders>
              <w:right w:val="single" w:sz="4" w:space="0" w:color="auto"/>
            </w:tcBorders>
          </w:tcPr>
          <w:p w:rsidR="00F74581" w:rsidRDefault="00F74581" w:rsidP="00122144">
            <w:r>
              <w:t>21.4292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2159" w:type="dxa"/>
            <w:tcBorders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056" w:type="dxa"/>
            <w:tcBorders>
              <w:right w:val="single" w:sz="4" w:space="0" w:color="auto"/>
            </w:tcBorders>
          </w:tcPr>
          <w:p w:rsidR="00F74581" w:rsidRDefault="00F74581" w:rsidP="00122144">
            <w:r>
              <w:t>3.1454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2159" w:type="dxa"/>
            <w:tcBorders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056" w:type="dxa"/>
            <w:tcBorders>
              <w:right w:val="single" w:sz="4" w:space="0" w:color="auto"/>
            </w:tcBorders>
          </w:tcPr>
          <w:p w:rsidR="00F74581" w:rsidRDefault="00F74581" w:rsidP="00122144">
            <w:r>
              <w:t>340.567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2159" w:type="dxa"/>
            <w:tcBorders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056" w:type="dxa"/>
            <w:tcBorders>
              <w:right w:val="single" w:sz="4" w:space="0" w:color="auto"/>
            </w:tcBorders>
          </w:tcPr>
          <w:p w:rsidR="00F74581" w:rsidRDefault="00F74581" w:rsidP="00122144">
            <w:r>
              <w:t>0.8155</w:t>
            </w:r>
          </w:p>
        </w:tc>
        <w:tc>
          <w:tcPr>
            <w:tcW w:w="1668" w:type="dxa"/>
            <w:tcBorders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2159" w:type="dxa"/>
            <w:tcBorders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056" w:type="dxa"/>
            <w:tcBorders>
              <w:right w:val="single" w:sz="4" w:space="0" w:color="auto"/>
            </w:tcBorders>
          </w:tcPr>
          <w:p w:rsidR="00F74581" w:rsidRDefault="00F74581" w:rsidP="00122144">
            <w:r>
              <w:t>0.0002031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2159" w:type="dxa"/>
            <w:tcBorders>
              <w:left w:val="single" w:sz="4" w:space="0" w:color="auto"/>
              <w:right w:val="single" w:sz="4" w:space="0" w:color="auto"/>
            </w:tcBorders>
          </w:tcPr>
          <w:p w:rsidR="00F74581" w:rsidRDefault="00F74581" w:rsidP="00122144"/>
        </w:tc>
      </w:tr>
      <w:tr w:rsidR="00F74581" w:rsidTr="00122144">
        <w:tc>
          <w:tcPr>
            <w:tcW w:w="1056" w:type="dxa"/>
            <w:tcBorders>
              <w:bottom w:val="single" w:sz="4" w:space="0" w:color="auto"/>
              <w:right w:val="single" w:sz="4" w:space="0" w:color="auto"/>
            </w:tcBorders>
          </w:tcPr>
          <w:p w:rsidR="00F74581" w:rsidRDefault="00F74581" w:rsidP="00122144">
            <w:r>
              <w:t>0.030987</w:t>
            </w:r>
          </w:p>
        </w:tc>
        <w:tc>
          <w:tcPr>
            <w:tcW w:w="1668" w:type="dxa"/>
            <w:tcBorders>
              <w:bottom w:val="single" w:sz="4" w:space="0" w:color="auto"/>
              <w:right w:val="single" w:sz="4" w:space="0" w:color="auto"/>
            </w:tcBorders>
          </w:tcPr>
          <w:p w:rsidR="00F74581" w:rsidRDefault="00F74581" w:rsidP="00122144"/>
        </w:tc>
        <w:tc>
          <w:tcPr>
            <w:tcW w:w="2159" w:type="dxa"/>
            <w:tcBorders>
              <w:bottom w:val="single" w:sz="4" w:space="0" w:color="auto"/>
              <w:right w:val="single" w:sz="4" w:space="0" w:color="auto"/>
            </w:tcBorders>
          </w:tcPr>
          <w:p w:rsidR="00F74581" w:rsidRDefault="00F74581" w:rsidP="00122144"/>
        </w:tc>
      </w:tr>
    </w:tbl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  <w:r>
        <w:br w:type="textWrapping" w:clear="all"/>
        <w:t xml:space="preserve"> Ex: Round these numbers to 1sf, 2 </w:t>
      </w:r>
      <w:proofErr w:type="spellStart"/>
      <w:r>
        <w:t>sf</w:t>
      </w:r>
      <w:proofErr w:type="spellEnd"/>
      <w:r>
        <w:t xml:space="preserve">, 3 </w:t>
      </w:r>
      <w:proofErr w:type="spellStart"/>
      <w:r>
        <w:t>sf</w:t>
      </w:r>
      <w:proofErr w:type="spellEnd"/>
      <w:r>
        <w:t xml:space="preserve">, 1 </w:t>
      </w:r>
      <w:proofErr w:type="spellStart"/>
      <w:proofErr w:type="gramStart"/>
      <w:r>
        <w:t>dp</w:t>
      </w:r>
      <w:proofErr w:type="spellEnd"/>
      <w:proofErr w:type="gramEnd"/>
      <w:r>
        <w:t xml:space="preserve">, 2 </w:t>
      </w:r>
      <w:proofErr w:type="spellStart"/>
      <w:r>
        <w:t>dp</w:t>
      </w:r>
      <w:proofErr w:type="spellEnd"/>
      <w:r>
        <w:t xml:space="preserve">, 3 </w:t>
      </w:r>
      <w:proofErr w:type="spellStart"/>
      <w:r>
        <w:t>dp</w:t>
      </w:r>
      <w:proofErr w:type="spellEnd"/>
      <w:r>
        <w:t>, and standard form:</w:t>
      </w:r>
    </w:p>
    <w:tbl>
      <w:tblPr>
        <w:tblStyle w:val="TableGrid"/>
        <w:tblpPr w:leftFromText="180" w:rightFromText="180" w:vertAnchor="text" w:tblpY="1"/>
        <w:tblOverlap w:val="never"/>
        <w:tblW w:w="9606" w:type="dxa"/>
        <w:tblLook w:val="04A0" w:firstRow="1" w:lastRow="0" w:firstColumn="1" w:lastColumn="0" w:noHBand="0" w:noVBand="1"/>
      </w:tblPr>
      <w:tblGrid>
        <w:gridCol w:w="1165"/>
        <w:gridCol w:w="886"/>
        <w:gridCol w:w="886"/>
        <w:gridCol w:w="886"/>
        <w:gridCol w:w="613"/>
        <w:gridCol w:w="718"/>
        <w:gridCol w:w="837"/>
        <w:gridCol w:w="1630"/>
        <w:gridCol w:w="1985"/>
      </w:tblGrid>
      <w:tr w:rsidR="00F74581" w:rsidTr="00122144">
        <w:tc>
          <w:tcPr>
            <w:tcW w:w="1165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>
            <w:r>
              <w:t>1sf</w:t>
            </w:r>
          </w:p>
        </w:tc>
        <w:tc>
          <w:tcPr>
            <w:tcW w:w="886" w:type="dxa"/>
          </w:tcPr>
          <w:p w:rsidR="00F74581" w:rsidRDefault="00F74581" w:rsidP="00122144">
            <w:r>
              <w:t>2sf</w:t>
            </w:r>
          </w:p>
        </w:tc>
        <w:tc>
          <w:tcPr>
            <w:tcW w:w="886" w:type="dxa"/>
          </w:tcPr>
          <w:p w:rsidR="00F74581" w:rsidRDefault="00F74581" w:rsidP="00122144">
            <w:r>
              <w:t>3sf</w:t>
            </w:r>
          </w:p>
        </w:tc>
        <w:tc>
          <w:tcPr>
            <w:tcW w:w="613" w:type="dxa"/>
          </w:tcPr>
          <w:p w:rsidR="00F74581" w:rsidRDefault="00F74581" w:rsidP="00122144">
            <w:r>
              <w:t>1dp</w:t>
            </w:r>
          </w:p>
        </w:tc>
        <w:tc>
          <w:tcPr>
            <w:tcW w:w="718" w:type="dxa"/>
          </w:tcPr>
          <w:p w:rsidR="00F74581" w:rsidRDefault="00F74581" w:rsidP="00122144">
            <w:r>
              <w:t>2dp</w:t>
            </w:r>
          </w:p>
        </w:tc>
        <w:tc>
          <w:tcPr>
            <w:tcW w:w="837" w:type="dxa"/>
          </w:tcPr>
          <w:p w:rsidR="00F74581" w:rsidRDefault="00F74581" w:rsidP="00122144">
            <w:r>
              <w:t>3dp</w:t>
            </w:r>
          </w:p>
        </w:tc>
        <w:tc>
          <w:tcPr>
            <w:tcW w:w="1630" w:type="dxa"/>
          </w:tcPr>
          <w:p w:rsidR="00F74581" w:rsidRDefault="00F74581" w:rsidP="00122144">
            <w:r>
              <w:t>Standard form</w:t>
            </w:r>
          </w:p>
        </w:tc>
        <w:tc>
          <w:tcPr>
            <w:tcW w:w="1985" w:type="dxa"/>
          </w:tcPr>
          <w:p w:rsidR="00F74581" w:rsidRDefault="00F74581" w:rsidP="00122144">
            <w:r>
              <w:t>Standard form (3sf)</w:t>
            </w:r>
          </w:p>
        </w:tc>
      </w:tr>
      <w:tr w:rsidR="00F74581" w:rsidTr="00122144">
        <w:tc>
          <w:tcPr>
            <w:tcW w:w="1165" w:type="dxa"/>
          </w:tcPr>
          <w:p w:rsidR="00F74581" w:rsidRDefault="00F74581" w:rsidP="00122144">
            <w:r>
              <w:t>23.4725</w:t>
            </w:r>
          </w:p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613" w:type="dxa"/>
          </w:tcPr>
          <w:p w:rsidR="00F74581" w:rsidRDefault="00F74581" w:rsidP="00122144"/>
        </w:tc>
        <w:tc>
          <w:tcPr>
            <w:tcW w:w="718" w:type="dxa"/>
          </w:tcPr>
          <w:p w:rsidR="00F74581" w:rsidRDefault="00F74581" w:rsidP="00122144"/>
        </w:tc>
        <w:tc>
          <w:tcPr>
            <w:tcW w:w="837" w:type="dxa"/>
          </w:tcPr>
          <w:p w:rsidR="00F74581" w:rsidRDefault="00F74581" w:rsidP="00122144"/>
        </w:tc>
        <w:tc>
          <w:tcPr>
            <w:tcW w:w="1630" w:type="dxa"/>
          </w:tcPr>
          <w:p w:rsidR="00F74581" w:rsidRDefault="00F74581" w:rsidP="00122144"/>
        </w:tc>
        <w:tc>
          <w:tcPr>
            <w:tcW w:w="1985" w:type="dxa"/>
          </w:tcPr>
          <w:p w:rsidR="00F74581" w:rsidRDefault="00F74581" w:rsidP="00122144"/>
        </w:tc>
      </w:tr>
      <w:tr w:rsidR="00F74581" w:rsidTr="00122144">
        <w:tc>
          <w:tcPr>
            <w:tcW w:w="1165" w:type="dxa"/>
          </w:tcPr>
          <w:p w:rsidR="00F74581" w:rsidRDefault="00F74581" w:rsidP="00122144">
            <w:r>
              <w:t>0.0203445</w:t>
            </w:r>
          </w:p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613" w:type="dxa"/>
          </w:tcPr>
          <w:p w:rsidR="00F74581" w:rsidRDefault="00F74581" w:rsidP="00122144"/>
        </w:tc>
        <w:tc>
          <w:tcPr>
            <w:tcW w:w="718" w:type="dxa"/>
          </w:tcPr>
          <w:p w:rsidR="00F74581" w:rsidRDefault="00F74581" w:rsidP="00122144"/>
        </w:tc>
        <w:tc>
          <w:tcPr>
            <w:tcW w:w="837" w:type="dxa"/>
          </w:tcPr>
          <w:p w:rsidR="00F74581" w:rsidRDefault="00F74581" w:rsidP="00122144"/>
        </w:tc>
        <w:tc>
          <w:tcPr>
            <w:tcW w:w="1630" w:type="dxa"/>
          </w:tcPr>
          <w:p w:rsidR="00F74581" w:rsidRDefault="00F74581" w:rsidP="00122144"/>
        </w:tc>
        <w:tc>
          <w:tcPr>
            <w:tcW w:w="1985" w:type="dxa"/>
          </w:tcPr>
          <w:p w:rsidR="00F74581" w:rsidRDefault="00F74581" w:rsidP="00122144"/>
        </w:tc>
      </w:tr>
      <w:tr w:rsidR="00F74581" w:rsidTr="00122144">
        <w:tc>
          <w:tcPr>
            <w:tcW w:w="1165" w:type="dxa"/>
          </w:tcPr>
          <w:p w:rsidR="00F74581" w:rsidRDefault="00F74581" w:rsidP="00122144">
            <w:r>
              <w:t>90.9021</w:t>
            </w:r>
          </w:p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613" w:type="dxa"/>
          </w:tcPr>
          <w:p w:rsidR="00F74581" w:rsidRDefault="00F74581" w:rsidP="00122144"/>
        </w:tc>
        <w:tc>
          <w:tcPr>
            <w:tcW w:w="718" w:type="dxa"/>
          </w:tcPr>
          <w:p w:rsidR="00F74581" w:rsidRDefault="00F74581" w:rsidP="00122144"/>
        </w:tc>
        <w:tc>
          <w:tcPr>
            <w:tcW w:w="837" w:type="dxa"/>
          </w:tcPr>
          <w:p w:rsidR="00F74581" w:rsidRDefault="00F74581" w:rsidP="00122144"/>
        </w:tc>
        <w:tc>
          <w:tcPr>
            <w:tcW w:w="1630" w:type="dxa"/>
          </w:tcPr>
          <w:p w:rsidR="00F74581" w:rsidRDefault="00F74581" w:rsidP="00122144"/>
        </w:tc>
        <w:tc>
          <w:tcPr>
            <w:tcW w:w="1985" w:type="dxa"/>
          </w:tcPr>
          <w:p w:rsidR="00F74581" w:rsidRDefault="00F74581" w:rsidP="00122144"/>
        </w:tc>
      </w:tr>
      <w:tr w:rsidR="00F74581" w:rsidTr="00122144">
        <w:tc>
          <w:tcPr>
            <w:tcW w:w="1165" w:type="dxa"/>
          </w:tcPr>
          <w:p w:rsidR="00F74581" w:rsidRDefault="00F74581" w:rsidP="00122144">
            <w:r>
              <w:t>12.9835</w:t>
            </w:r>
          </w:p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613" w:type="dxa"/>
          </w:tcPr>
          <w:p w:rsidR="00F74581" w:rsidRDefault="00F74581" w:rsidP="00122144"/>
        </w:tc>
        <w:tc>
          <w:tcPr>
            <w:tcW w:w="718" w:type="dxa"/>
          </w:tcPr>
          <w:p w:rsidR="00F74581" w:rsidRDefault="00F74581" w:rsidP="00122144"/>
        </w:tc>
        <w:tc>
          <w:tcPr>
            <w:tcW w:w="837" w:type="dxa"/>
          </w:tcPr>
          <w:p w:rsidR="00F74581" w:rsidRDefault="00F74581" w:rsidP="00122144"/>
        </w:tc>
        <w:tc>
          <w:tcPr>
            <w:tcW w:w="1630" w:type="dxa"/>
          </w:tcPr>
          <w:p w:rsidR="00F74581" w:rsidRDefault="00F74581" w:rsidP="00122144"/>
        </w:tc>
        <w:tc>
          <w:tcPr>
            <w:tcW w:w="1985" w:type="dxa"/>
          </w:tcPr>
          <w:p w:rsidR="00F74581" w:rsidRDefault="00F74581" w:rsidP="00122144"/>
        </w:tc>
      </w:tr>
      <w:tr w:rsidR="00F74581" w:rsidTr="00122144">
        <w:tc>
          <w:tcPr>
            <w:tcW w:w="1165" w:type="dxa"/>
          </w:tcPr>
          <w:p w:rsidR="00F74581" w:rsidRDefault="00F74581" w:rsidP="00122144">
            <w:r>
              <w:t>0.099125</w:t>
            </w:r>
          </w:p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613" w:type="dxa"/>
          </w:tcPr>
          <w:p w:rsidR="00F74581" w:rsidRDefault="00F74581" w:rsidP="00122144"/>
        </w:tc>
        <w:tc>
          <w:tcPr>
            <w:tcW w:w="718" w:type="dxa"/>
          </w:tcPr>
          <w:p w:rsidR="00F74581" w:rsidRDefault="00F74581" w:rsidP="00122144"/>
        </w:tc>
        <w:tc>
          <w:tcPr>
            <w:tcW w:w="837" w:type="dxa"/>
          </w:tcPr>
          <w:p w:rsidR="00F74581" w:rsidRDefault="00F74581" w:rsidP="00122144"/>
        </w:tc>
        <w:tc>
          <w:tcPr>
            <w:tcW w:w="1630" w:type="dxa"/>
          </w:tcPr>
          <w:p w:rsidR="00F74581" w:rsidRDefault="00F74581" w:rsidP="00122144"/>
        </w:tc>
        <w:tc>
          <w:tcPr>
            <w:tcW w:w="1985" w:type="dxa"/>
          </w:tcPr>
          <w:p w:rsidR="00F74581" w:rsidRDefault="00F74581" w:rsidP="00122144"/>
        </w:tc>
      </w:tr>
      <w:tr w:rsidR="00F74581" w:rsidTr="00122144">
        <w:tc>
          <w:tcPr>
            <w:tcW w:w="1165" w:type="dxa"/>
          </w:tcPr>
          <w:p w:rsidR="00F74581" w:rsidRDefault="00F74581" w:rsidP="00122144">
            <w:r>
              <w:t>103523.5</w:t>
            </w:r>
          </w:p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613" w:type="dxa"/>
          </w:tcPr>
          <w:p w:rsidR="00F74581" w:rsidRDefault="00F74581" w:rsidP="00122144"/>
        </w:tc>
        <w:tc>
          <w:tcPr>
            <w:tcW w:w="718" w:type="dxa"/>
          </w:tcPr>
          <w:p w:rsidR="00F74581" w:rsidRDefault="00F74581" w:rsidP="00122144">
            <w:r>
              <w:t>------</w:t>
            </w:r>
          </w:p>
        </w:tc>
        <w:tc>
          <w:tcPr>
            <w:tcW w:w="837" w:type="dxa"/>
          </w:tcPr>
          <w:p w:rsidR="00F74581" w:rsidRDefault="00F74581" w:rsidP="00122144">
            <w:r>
              <w:t>--------</w:t>
            </w:r>
          </w:p>
        </w:tc>
        <w:tc>
          <w:tcPr>
            <w:tcW w:w="1630" w:type="dxa"/>
          </w:tcPr>
          <w:p w:rsidR="00F74581" w:rsidRDefault="00F74581" w:rsidP="00122144"/>
        </w:tc>
        <w:tc>
          <w:tcPr>
            <w:tcW w:w="1985" w:type="dxa"/>
          </w:tcPr>
          <w:p w:rsidR="00F74581" w:rsidRDefault="00F74581" w:rsidP="00122144"/>
        </w:tc>
      </w:tr>
      <w:tr w:rsidR="00F74581" w:rsidTr="00122144">
        <w:tc>
          <w:tcPr>
            <w:tcW w:w="1165" w:type="dxa"/>
          </w:tcPr>
          <w:p w:rsidR="00F74581" w:rsidRDefault="00F74581" w:rsidP="00122144">
            <w:r>
              <w:t>2.36512</w:t>
            </w:r>
          </w:p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886" w:type="dxa"/>
          </w:tcPr>
          <w:p w:rsidR="00F74581" w:rsidRDefault="00F74581" w:rsidP="00122144"/>
        </w:tc>
        <w:tc>
          <w:tcPr>
            <w:tcW w:w="613" w:type="dxa"/>
          </w:tcPr>
          <w:p w:rsidR="00F74581" w:rsidRDefault="00F74581" w:rsidP="00122144"/>
        </w:tc>
        <w:tc>
          <w:tcPr>
            <w:tcW w:w="718" w:type="dxa"/>
          </w:tcPr>
          <w:p w:rsidR="00F74581" w:rsidRDefault="00F74581" w:rsidP="00122144"/>
        </w:tc>
        <w:tc>
          <w:tcPr>
            <w:tcW w:w="837" w:type="dxa"/>
          </w:tcPr>
          <w:p w:rsidR="00F74581" w:rsidRDefault="00F74581" w:rsidP="00122144"/>
        </w:tc>
        <w:tc>
          <w:tcPr>
            <w:tcW w:w="1630" w:type="dxa"/>
          </w:tcPr>
          <w:p w:rsidR="00F74581" w:rsidRDefault="00F74581" w:rsidP="00122144"/>
        </w:tc>
        <w:tc>
          <w:tcPr>
            <w:tcW w:w="1985" w:type="dxa"/>
          </w:tcPr>
          <w:p w:rsidR="00F74581" w:rsidRDefault="00F74581" w:rsidP="00122144"/>
        </w:tc>
      </w:tr>
    </w:tbl>
    <w:p w:rsidR="00F74581" w:rsidRDefault="00F74581" w:rsidP="00F74581">
      <w:pPr>
        <w:spacing w:after="0"/>
      </w:pPr>
    </w:p>
    <w:p w:rsidR="00F74581" w:rsidRDefault="00F74581" w:rsidP="00F74581">
      <w:pPr>
        <w:spacing w:after="0"/>
      </w:pPr>
    </w:p>
    <w:p w:rsidR="00F74581" w:rsidRDefault="00F74581">
      <w:pPr>
        <w:spacing w:after="0"/>
      </w:pPr>
    </w:p>
    <w:sectPr w:rsidR="00F74581" w:rsidSect="00E15A99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E3171"/>
    <w:multiLevelType w:val="hybridMultilevel"/>
    <w:tmpl w:val="2BB63BEE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65F44"/>
    <w:multiLevelType w:val="hybridMultilevel"/>
    <w:tmpl w:val="8004AB1A"/>
    <w:lvl w:ilvl="0" w:tplc="1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18"/>
    <w:rsid w:val="00033E53"/>
    <w:rsid w:val="00050643"/>
    <w:rsid w:val="00074D44"/>
    <w:rsid w:val="0013509F"/>
    <w:rsid w:val="001444EA"/>
    <w:rsid w:val="00157FDE"/>
    <w:rsid w:val="001A71B6"/>
    <w:rsid w:val="001C0549"/>
    <w:rsid w:val="00307C59"/>
    <w:rsid w:val="0034387A"/>
    <w:rsid w:val="004112A3"/>
    <w:rsid w:val="00482B50"/>
    <w:rsid w:val="005706C8"/>
    <w:rsid w:val="005A5F78"/>
    <w:rsid w:val="005E67CA"/>
    <w:rsid w:val="005F2FFD"/>
    <w:rsid w:val="00624928"/>
    <w:rsid w:val="006536CF"/>
    <w:rsid w:val="006A665A"/>
    <w:rsid w:val="00773818"/>
    <w:rsid w:val="007D56B5"/>
    <w:rsid w:val="00834187"/>
    <w:rsid w:val="008D1FC5"/>
    <w:rsid w:val="0091553A"/>
    <w:rsid w:val="0098678B"/>
    <w:rsid w:val="009E3B48"/>
    <w:rsid w:val="00A00A1E"/>
    <w:rsid w:val="00A02119"/>
    <w:rsid w:val="00A23C4C"/>
    <w:rsid w:val="00A9367A"/>
    <w:rsid w:val="00B04FD6"/>
    <w:rsid w:val="00B748CE"/>
    <w:rsid w:val="00BC048D"/>
    <w:rsid w:val="00BE339A"/>
    <w:rsid w:val="00C507C5"/>
    <w:rsid w:val="00CA2F00"/>
    <w:rsid w:val="00D00A08"/>
    <w:rsid w:val="00D6759C"/>
    <w:rsid w:val="00D92B82"/>
    <w:rsid w:val="00E06D99"/>
    <w:rsid w:val="00E15A99"/>
    <w:rsid w:val="00E17DCC"/>
    <w:rsid w:val="00E67EAE"/>
    <w:rsid w:val="00EC6D69"/>
    <w:rsid w:val="00EF7602"/>
    <w:rsid w:val="00F74581"/>
    <w:rsid w:val="00F86E0A"/>
    <w:rsid w:val="00FB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48005C-FF71-4FC6-8737-E91433EB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818"/>
    <w:pPr>
      <w:ind w:left="720"/>
      <w:contextualSpacing/>
    </w:pPr>
  </w:style>
  <w:style w:type="table" w:styleId="TableGrid">
    <w:name w:val="Table Grid"/>
    <w:basedOn w:val="TableNormal"/>
    <w:uiPriority w:val="59"/>
    <w:rsid w:val="007738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gxi</dc:creator>
  <cp:lastModifiedBy>George.Xi</cp:lastModifiedBy>
  <cp:revision>6</cp:revision>
  <cp:lastPrinted>2011-02-06T19:06:00Z</cp:lastPrinted>
  <dcterms:created xsi:type="dcterms:W3CDTF">2011-02-10T19:06:00Z</dcterms:created>
  <dcterms:modified xsi:type="dcterms:W3CDTF">2014-02-04T19:02:00Z</dcterms:modified>
</cp:coreProperties>
</file>